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558" w:type="dxa"/>
        <w:tblLook w:val="04A0" w:firstRow="1" w:lastRow="0" w:firstColumn="1" w:lastColumn="0" w:noHBand="0" w:noVBand="1"/>
      </w:tblPr>
      <w:tblGrid>
        <w:gridCol w:w="3330"/>
        <w:gridCol w:w="4355"/>
        <w:gridCol w:w="1873"/>
      </w:tblGrid>
      <w:tr w:rsidR="003B0A40" w14:paraId="192A5BE1" w14:textId="77777777" w:rsidTr="00AF0096">
        <w:tc>
          <w:tcPr>
            <w:tcW w:w="3330" w:type="dxa"/>
            <w:tcBorders>
              <w:top w:val="single" w:sz="4" w:space="0" w:color="auto"/>
              <w:left w:val="single" w:sz="4" w:space="0" w:color="auto"/>
              <w:bottom w:val="single" w:sz="4" w:space="0" w:color="auto"/>
              <w:right w:val="single" w:sz="4" w:space="0" w:color="auto"/>
            </w:tcBorders>
            <w:hideMark/>
          </w:tcPr>
          <w:p w14:paraId="5013E8BA" w14:textId="77777777" w:rsidR="003B0A40" w:rsidRPr="002B286D"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2B286D">
              <w:rPr>
                <w:rFonts w:ascii="Arial" w:hAnsi="Arial" w:cs="Arial"/>
                <w:b/>
                <w:sz w:val="20"/>
                <w:szCs w:val="20"/>
              </w:rPr>
              <w:t xml:space="preserve">  </w:t>
            </w:r>
            <w:r w:rsidR="002B286D">
              <w:rPr>
                <w:rFonts w:ascii="Arial" w:hAnsi="Arial" w:cs="Arial"/>
                <w:sz w:val="20"/>
                <w:szCs w:val="20"/>
              </w:rPr>
              <w:t>Kim Lykens</w:t>
            </w:r>
          </w:p>
        </w:tc>
        <w:tc>
          <w:tcPr>
            <w:tcW w:w="4355" w:type="dxa"/>
            <w:tcBorders>
              <w:top w:val="single" w:sz="4" w:space="0" w:color="auto"/>
              <w:left w:val="single" w:sz="4" w:space="0" w:color="auto"/>
              <w:bottom w:val="single" w:sz="4" w:space="0" w:color="auto"/>
              <w:right w:val="single" w:sz="4" w:space="0" w:color="auto"/>
            </w:tcBorders>
            <w:hideMark/>
          </w:tcPr>
          <w:p w14:paraId="26D3FCEA" w14:textId="77777777" w:rsidR="003B0A40" w:rsidRPr="002B286D"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2B286D">
              <w:rPr>
                <w:rFonts w:ascii="Arial" w:hAnsi="Arial" w:cs="Arial"/>
                <w:b/>
                <w:sz w:val="20"/>
                <w:szCs w:val="20"/>
              </w:rPr>
              <w:t xml:space="preserve"> </w:t>
            </w:r>
            <w:r w:rsidR="002B286D">
              <w:rPr>
                <w:rFonts w:ascii="Arial" w:hAnsi="Arial" w:cs="Arial"/>
                <w:sz w:val="20"/>
                <w:szCs w:val="20"/>
              </w:rPr>
              <w:t>lykenskimberly@gmail.com</w:t>
            </w:r>
          </w:p>
        </w:tc>
        <w:tc>
          <w:tcPr>
            <w:tcW w:w="1873" w:type="dxa"/>
            <w:tcBorders>
              <w:top w:val="single" w:sz="4" w:space="0" w:color="auto"/>
              <w:left w:val="single" w:sz="4" w:space="0" w:color="auto"/>
              <w:bottom w:val="single" w:sz="4" w:space="0" w:color="auto"/>
              <w:right w:val="single" w:sz="4" w:space="0" w:color="auto"/>
            </w:tcBorders>
            <w:hideMark/>
          </w:tcPr>
          <w:p w14:paraId="2D9A7294" w14:textId="488C196B" w:rsidR="003B0A40" w:rsidRPr="002B286D" w:rsidRDefault="003B0A40" w:rsidP="00395AFC">
            <w:pPr>
              <w:tabs>
                <w:tab w:val="left" w:pos="2799"/>
              </w:tabs>
              <w:spacing w:before="60" w:after="60"/>
              <w:rPr>
                <w:rFonts w:asciiTheme="minorHAnsi" w:hAnsiTheme="minorHAnsi" w:cs="Arial"/>
                <w:color w:val="000000" w:themeColor="text1"/>
                <w:szCs w:val="20"/>
              </w:rPr>
            </w:pPr>
            <w:r>
              <w:rPr>
                <w:rFonts w:ascii="Arial" w:hAnsi="Arial" w:cs="Arial"/>
                <w:b/>
                <w:sz w:val="20"/>
                <w:szCs w:val="20"/>
              </w:rPr>
              <w:t>Date:</w:t>
            </w:r>
            <w:r w:rsidR="002B286D">
              <w:rPr>
                <w:rFonts w:ascii="Arial" w:hAnsi="Arial" w:cs="Arial"/>
                <w:b/>
                <w:sz w:val="20"/>
                <w:szCs w:val="20"/>
              </w:rPr>
              <w:t xml:space="preserve">  </w:t>
            </w:r>
            <w:r w:rsidR="00395AFC">
              <w:rPr>
                <w:rFonts w:ascii="Arial" w:hAnsi="Arial" w:cs="Arial"/>
                <w:sz w:val="20"/>
                <w:szCs w:val="20"/>
              </w:rPr>
              <w:t>12/20/17</w:t>
            </w:r>
          </w:p>
        </w:tc>
      </w:tr>
    </w:tbl>
    <w:p w14:paraId="09137E7D" w14:textId="77777777" w:rsidR="00082A60" w:rsidRDefault="00082A60"/>
    <w:tbl>
      <w:tblPr>
        <w:tblStyle w:val="TableGrid"/>
        <w:tblW w:w="0" w:type="auto"/>
        <w:tblLook w:val="04A0" w:firstRow="1" w:lastRow="0" w:firstColumn="1" w:lastColumn="0" w:noHBand="0" w:noVBand="1"/>
      </w:tblPr>
      <w:tblGrid>
        <w:gridCol w:w="5690"/>
        <w:gridCol w:w="975"/>
        <w:gridCol w:w="1342"/>
        <w:gridCol w:w="1343"/>
      </w:tblGrid>
      <w:tr w:rsidR="00E43281" w14:paraId="2537337E" w14:textId="77777777" w:rsidTr="00E43281">
        <w:trPr>
          <w:trHeight w:val="248"/>
        </w:trPr>
        <w:tc>
          <w:tcPr>
            <w:tcW w:w="5868" w:type="dxa"/>
          </w:tcPr>
          <w:p w14:paraId="4BE83A48" w14:textId="77777777" w:rsidR="00E43281" w:rsidRPr="002B286D" w:rsidRDefault="00E43281" w:rsidP="0048522B">
            <w:pPr>
              <w:spacing w:before="60" w:after="60"/>
              <w:rPr>
                <w:rFonts w:ascii="Arial" w:hAnsi="Arial" w:cs="Arial"/>
                <w:sz w:val="20"/>
                <w:szCs w:val="20"/>
              </w:rPr>
            </w:pPr>
            <w:r>
              <w:rPr>
                <w:rFonts w:ascii="Arial" w:hAnsi="Arial" w:cs="Arial"/>
                <w:b/>
                <w:sz w:val="20"/>
                <w:szCs w:val="20"/>
              </w:rPr>
              <w:t xml:space="preserve">Lesson Title : </w:t>
            </w:r>
            <w:r w:rsidR="002B286D">
              <w:rPr>
                <w:rFonts w:ascii="Arial" w:hAnsi="Arial" w:cs="Arial"/>
                <w:b/>
                <w:sz w:val="20"/>
                <w:szCs w:val="20"/>
              </w:rPr>
              <w:t xml:space="preserve"> </w:t>
            </w:r>
            <w:r w:rsidR="002B286D">
              <w:rPr>
                <w:rFonts w:ascii="Arial" w:hAnsi="Arial" w:cs="Arial"/>
                <w:sz w:val="20"/>
                <w:szCs w:val="20"/>
              </w:rPr>
              <w:t>Framing the Problem</w:t>
            </w:r>
          </w:p>
        </w:tc>
        <w:tc>
          <w:tcPr>
            <w:tcW w:w="990" w:type="dxa"/>
            <w:vMerge w:val="restart"/>
          </w:tcPr>
          <w:p w14:paraId="2710B0D4"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14:paraId="465C723B" w14:textId="77777777" w:rsidR="002B286D" w:rsidRPr="00662936" w:rsidRDefault="002B286D"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63972AA2"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14:paraId="394B6397" w14:textId="77777777" w:rsidR="002B286D" w:rsidRDefault="002B286D"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14:paraId="1C38706C" w14:textId="77777777"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14:paraId="3C3DAD89" w14:textId="77777777" w:rsidR="002B286D" w:rsidRPr="00662936" w:rsidRDefault="005F422A" w:rsidP="00E14DF6">
            <w:pPr>
              <w:spacing w:before="60" w:after="60"/>
              <w:jc w:val="center"/>
              <w:rPr>
                <w:rFonts w:ascii="Arial" w:hAnsi="Arial" w:cs="Arial"/>
                <w:b/>
                <w:sz w:val="20"/>
                <w:szCs w:val="20"/>
              </w:rPr>
            </w:pPr>
            <w:r>
              <w:rPr>
                <w:rFonts w:ascii="Arial" w:hAnsi="Arial" w:cs="Arial"/>
                <w:b/>
                <w:sz w:val="20"/>
                <w:szCs w:val="20"/>
              </w:rPr>
              <w:t>2</w:t>
            </w:r>
          </w:p>
        </w:tc>
      </w:tr>
      <w:tr w:rsidR="00E43281" w14:paraId="749CF350" w14:textId="77777777" w:rsidTr="00E43281">
        <w:trPr>
          <w:trHeight w:val="247"/>
        </w:trPr>
        <w:tc>
          <w:tcPr>
            <w:tcW w:w="5868" w:type="dxa"/>
          </w:tcPr>
          <w:p w14:paraId="51BF30A1" w14:textId="77777777" w:rsidR="00E43281" w:rsidRPr="002B286D" w:rsidRDefault="00E43281" w:rsidP="005F422A">
            <w:pPr>
              <w:spacing w:before="60" w:after="60"/>
              <w:rPr>
                <w:rFonts w:ascii="Arial" w:hAnsi="Arial" w:cs="Arial"/>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2B286D">
              <w:rPr>
                <w:rFonts w:ascii="Arial" w:hAnsi="Arial" w:cs="Arial"/>
                <w:b/>
                <w:sz w:val="20"/>
                <w:szCs w:val="20"/>
              </w:rPr>
              <w:t xml:space="preserve">  </w:t>
            </w:r>
            <w:r w:rsidR="005B2E77">
              <w:rPr>
                <w:rFonts w:ascii="Arial" w:hAnsi="Arial" w:cs="Arial"/>
                <w:sz w:val="20"/>
                <w:szCs w:val="20"/>
              </w:rPr>
              <w:t>Metal Lea</w:t>
            </w:r>
            <w:r w:rsidR="005F422A">
              <w:rPr>
                <w:rFonts w:ascii="Arial" w:hAnsi="Arial" w:cs="Arial"/>
                <w:sz w:val="20"/>
                <w:szCs w:val="20"/>
              </w:rPr>
              <w:t>ching &amp; Cellular Mechanisms</w:t>
            </w:r>
          </w:p>
        </w:tc>
        <w:tc>
          <w:tcPr>
            <w:tcW w:w="990" w:type="dxa"/>
            <w:vMerge/>
          </w:tcPr>
          <w:p w14:paraId="2EB971BF" w14:textId="77777777" w:rsidR="00E43281" w:rsidRDefault="00E43281" w:rsidP="00E43281">
            <w:pPr>
              <w:spacing w:before="60" w:after="60"/>
              <w:rPr>
                <w:rFonts w:ascii="Arial" w:hAnsi="Arial" w:cs="Arial"/>
                <w:b/>
                <w:sz w:val="20"/>
                <w:szCs w:val="20"/>
              </w:rPr>
            </w:pPr>
          </w:p>
        </w:tc>
        <w:tc>
          <w:tcPr>
            <w:tcW w:w="1359" w:type="dxa"/>
            <w:vMerge/>
          </w:tcPr>
          <w:p w14:paraId="1B4D7D63" w14:textId="77777777" w:rsidR="00E43281" w:rsidRDefault="00E43281" w:rsidP="008F15D4">
            <w:pPr>
              <w:spacing w:before="60" w:after="60"/>
              <w:rPr>
                <w:rFonts w:ascii="Arial" w:hAnsi="Arial" w:cs="Arial"/>
                <w:b/>
                <w:sz w:val="20"/>
                <w:szCs w:val="20"/>
              </w:rPr>
            </w:pPr>
          </w:p>
        </w:tc>
        <w:tc>
          <w:tcPr>
            <w:tcW w:w="1359" w:type="dxa"/>
            <w:vMerge/>
          </w:tcPr>
          <w:p w14:paraId="06D00002" w14:textId="77777777" w:rsidR="00E43281" w:rsidRDefault="00E43281" w:rsidP="008F15D4">
            <w:pPr>
              <w:spacing w:before="60" w:after="60"/>
              <w:rPr>
                <w:rFonts w:ascii="Arial" w:hAnsi="Arial" w:cs="Arial"/>
                <w:b/>
                <w:sz w:val="20"/>
                <w:szCs w:val="20"/>
              </w:rPr>
            </w:pPr>
          </w:p>
        </w:tc>
      </w:tr>
    </w:tbl>
    <w:p w14:paraId="442F32CE" w14:textId="77777777" w:rsidR="00D418E0" w:rsidRDefault="00D418E0" w:rsidP="00436FC9">
      <w:pPr>
        <w:rPr>
          <w:rFonts w:ascii="Arial" w:hAnsi="Arial" w:cs="Arial"/>
          <w:sz w:val="20"/>
          <w:szCs w:val="20"/>
        </w:rPr>
      </w:pPr>
    </w:p>
    <w:p w14:paraId="61BCF4A8" w14:textId="77777777"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35"/>
        <w:gridCol w:w="6415"/>
      </w:tblGrid>
      <w:tr w:rsidR="00E43281" w14:paraId="581701A4" w14:textId="77777777" w:rsidTr="00E43281">
        <w:tc>
          <w:tcPr>
            <w:tcW w:w="2988" w:type="dxa"/>
          </w:tcPr>
          <w:p w14:paraId="2902B97C" w14:textId="77777777"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14:paraId="68928576" w14:textId="640D9164" w:rsidR="00E43281" w:rsidRPr="002B286D" w:rsidRDefault="00CB21A3" w:rsidP="007D4715">
            <w:pPr>
              <w:spacing w:before="60" w:after="60"/>
              <w:rPr>
                <w:rFonts w:ascii="Arial" w:hAnsi="Arial" w:cs="Arial"/>
                <w:sz w:val="20"/>
                <w:szCs w:val="20"/>
              </w:rPr>
            </w:pPr>
            <w:r>
              <w:rPr>
                <w:rFonts w:ascii="Arial" w:hAnsi="Arial" w:cs="Arial"/>
                <w:sz w:val="20"/>
                <w:szCs w:val="20"/>
              </w:rPr>
              <w:t>9</w:t>
            </w:r>
            <w:r w:rsidR="002B286D">
              <w:rPr>
                <w:rFonts w:ascii="Arial" w:hAnsi="Arial" w:cs="Arial"/>
                <w:sz w:val="20"/>
                <w:szCs w:val="20"/>
              </w:rPr>
              <w:t xml:space="preserve"> days</w:t>
            </w:r>
          </w:p>
        </w:tc>
      </w:tr>
      <w:tr w:rsidR="00852CDE" w14:paraId="32C6E036" w14:textId="77777777" w:rsidTr="00E43281">
        <w:tc>
          <w:tcPr>
            <w:tcW w:w="2988" w:type="dxa"/>
          </w:tcPr>
          <w:p w14:paraId="05A6E180" w14:textId="77777777"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14:paraId="6E2594B5" w14:textId="367E2274" w:rsidR="00852CDE" w:rsidRPr="002B286D" w:rsidRDefault="005964E6" w:rsidP="007D4715">
            <w:pPr>
              <w:spacing w:before="60" w:after="60"/>
              <w:rPr>
                <w:rFonts w:ascii="Arial" w:hAnsi="Arial" w:cs="Arial"/>
                <w:sz w:val="20"/>
                <w:szCs w:val="20"/>
              </w:rPr>
            </w:pPr>
            <w:r>
              <w:rPr>
                <w:rFonts w:ascii="Arial" w:hAnsi="Arial" w:cs="Arial"/>
                <w:sz w:val="20"/>
                <w:szCs w:val="20"/>
              </w:rPr>
              <w:t>6</w:t>
            </w:r>
            <w:r w:rsidR="002B286D">
              <w:rPr>
                <w:rFonts w:ascii="Arial" w:hAnsi="Arial" w:cs="Arial"/>
                <w:sz w:val="20"/>
                <w:szCs w:val="20"/>
              </w:rPr>
              <w:t xml:space="preserve"> days</w:t>
            </w:r>
          </w:p>
        </w:tc>
      </w:tr>
    </w:tbl>
    <w:p w14:paraId="12944638" w14:textId="77777777" w:rsidR="00CD0090" w:rsidRDefault="00CD0090" w:rsidP="00CD0090">
      <w:pPr>
        <w:rPr>
          <w:rFonts w:ascii="Arial" w:hAnsi="Arial" w:cs="Arial"/>
          <w:sz w:val="20"/>
          <w:szCs w:val="20"/>
        </w:rPr>
      </w:pPr>
    </w:p>
    <w:p w14:paraId="5D569A93" w14:textId="77777777" w:rsidR="004301D3" w:rsidRDefault="004301D3" w:rsidP="00CD0090">
      <w:pPr>
        <w:rPr>
          <w:rFonts w:ascii="Arial" w:hAnsi="Arial" w:cs="Arial"/>
          <w:sz w:val="20"/>
          <w:szCs w:val="20"/>
        </w:rPr>
      </w:pPr>
    </w:p>
    <w:p w14:paraId="5E74D723" w14:textId="77777777"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1"/>
        <w:gridCol w:w="8169"/>
      </w:tblGrid>
      <w:tr w:rsidR="00E43281" w14:paraId="2318165B" w14:textId="77777777" w:rsidTr="00E43281">
        <w:tc>
          <w:tcPr>
            <w:tcW w:w="1188" w:type="dxa"/>
          </w:tcPr>
          <w:p w14:paraId="436E3C78" w14:textId="77777777" w:rsidR="00E43281" w:rsidRPr="00662936" w:rsidRDefault="00E43281" w:rsidP="007D4715">
            <w:pPr>
              <w:spacing w:before="60" w:after="60"/>
              <w:rPr>
                <w:rFonts w:ascii="Arial" w:hAnsi="Arial" w:cs="Arial"/>
                <w:b/>
                <w:sz w:val="20"/>
                <w:szCs w:val="20"/>
              </w:rPr>
            </w:pPr>
            <w:r>
              <w:rPr>
                <w:rFonts w:ascii="Arial" w:hAnsi="Arial" w:cs="Arial"/>
                <w:b/>
                <w:sz w:val="20"/>
                <w:szCs w:val="20"/>
              </w:rPr>
              <w:t>Setting:</w:t>
            </w:r>
          </w:p>
        </w:tc>
        <w:tc>
          <w:tcPr>
            <w:tcW w:w="8388" w:type="dxa"/>
          </w:tcPr>
          <w:p w14:paraId="7712B0DD" w14:textId="77777777" w:rsidR="00E43281" w:rsidRPr="002B286D" w:rsidRDefault="002B286D" w:rsidP="007D4715">
            <w:pPr>
              <w:spacing w:before="60" w:after="60"/>
              <w:rPr>
                <w:rFonts w:ascii="Arial" w:hAnsi="Arial" w:cs="Arial"/>
                <w:sz w:val="20"/>
                <w:szCs w:val="20"/>
              </w:rPr>
            </w:pPr>
            <w:r>
              <w:rPr>
                <w:rFonts w:ascii="Arial" w:hAnsi="Arial" w:cs="Arial"/>
                <w:sz w:val="20"/>
                <w:szCs w:val="20"/>
              </w:rPr>
              <w:t>Classroom</w:t>
            </w:r>
          </w:p>
        </w:tc>
      </w:tr>
    </w:tbl>
    <w:p w14:paraId="6E1E7580" w14:textId="77777777" w:rsidR="00436FC9" w:rsidRDefault="00436FC9" w:rsidP="00046C11">
      <w:pPr>
        <w:rPr>
          <w:rFonts w:ascii="Arial" w:hAnsi="Arial" w:cs="Arial"/>
          <w:sz w:val="20"/>
          <w:szCs w:val="20"/>
        </w:rPr>
      </w:pPr>
    </w:p>
    <w:p w14:paraId="218EA48A" w14:textId="77777777" w:rsidR="003C7407" w:rsidRDefault="003C7407" w:rsidP="00046C11">
      <w:pPr>
        <w:rPr>
          <w:rFonts w:ascii="Arial" w:hAnsi="Arial" w:cs="Arial"/>
          <w:sz w:val="20"/>
          <w:szCs w:val="20"/>
        </w:rPr>
      </w:pPr>
    </w:p>
    <w:p w14:paraId="784B117B" w14:textId="77777777"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2774FCE1" w14:textId="77777777" w:rsidTr="007D4715">
        <w:tc>
          <w:tcPr>
            <w:tcW w:w="9576" w:type="dxa"/>
          </w:tcPr>
          <w:p w14:paraId="72EA833B" w14:textId="77777777" w:rsidR="00436FC9" w:rsidRDefault="00436FC9" w:rsidP="00195F8A">
            <w:pPr>
              <w:spacing w:before="60" w:after="60"/>
              <w:rPr>
                <w:rFonts w:ascii="Arial" w:hAnsi="Arial" w:cs="Arial"/>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r w:rsidR="002B286D">
              <w:rPr>
                <w:rFonts w:ascii="Arial" w:hAnsi="Arial" w:cs="Arial"/>
                <w:b/>
                <w:sz w:val="20"/>
                <w:szCs w:val="20"/>
              </w:rPr>
              <w:t xml:space="preserve">  </w:t>
            </w:r>
          </w:p>
          <w:p w14:paraId="29B96FD6" w14:textId="3CA29F47" w:rsidR="002B286D" w:rsidRDefault="002B286D" w:rsidP="005F422A">
            <w:pPr>
              <w:pStyle w:val="ListParagraph"/>
              <w:numPr>
                <w:ilvl w:val="0"/>
                <w:numId w:val="15"/>
              </w:numPr>
              <w:spacing w:before="60" w:after="60"/>
              <w:rPr>
                <w:rFonts w:ascii="Arial" w:hAnsi="Arial" w:cs="Arial"/>
                <w:sz w:val="20"/>
                <w:szCs w:val="20"/>
              </w:rPr>
            </w:pPr>
            <w:r>
              <w:rPr>
                <w:rFonts w:ascii="Arial" w:hAnsi="Arial" w:cs="Arial"/>
                <w:sz w:val="20"/>
                <w:szCs w:val="20"/>
              </w:rPr>
              <w:t>Students will</w:t>
            </w:r>
            <w:r w:rsidR="00074092">
              <w:rPr>
                <w:rFonts w:ascii="Arial" w:hAnsi="Arial" w:cs="Arial"/>
                <w:sz w:val="20"/>
                <w:szCs w:val="20"/>
              </w:rPr>
              <w:t xml:space="preserve"> be able to</w:t>
            </w:r>
            <w:r>
              <w:rPr>
                <w:rFonts w:ascii="Arial" w:hAnsi="Arial" w:cs="Arial"/>
                <w:sz w:val="20"/>
                <w:szCs w:val="20"/>
              </w:rPr>
              <w:t xml:space="preserve"> </w:t>
            </w:r>
            <w:r w:rsidR="005F422A">
              <w:rPr>
                <w:rFonts w:ascii="Arial" w:hAnsi="Arial" w:cs="Arial"/>
                <w:sz w:val="20"/>
                <w:szCs w:val="20"/>
              </w:rPr>
              <w:t>explain how metals inf</w:t>
            </w:r>
            <w:r w:rsidR="00733525">
              <w:rPr>
                <w:rFonts w:ascii="Arial" w:hAnsi="Arial" w:cs="Arial"/>
                <w:sz w:val="20"/>
                <w:szCs w:val="20"/>
              </w:rPr>
              <w:t>luence cell organelle functions in a brochure.</w:t>
            </w:r>
          </w:p>
          <w:p w14:paraId="4A0432E4" w14:textId="77777777" w:rsidR="005F422A" w:rsidRDefault="00074092" w:rsidP="005F422A">
            <w:pPr>
              <w:pStyle w:val="ListParagraph"/>
              <w:numPr>
                <w:ilvl w:val="0"/>
                <w:numId w:val="15"/>
              </w:numPr>
              <w:spacing w:before="60" w:after="60"/>
              <w:rPr>
                <w:rFonts w:ascii="Arial" w:hAnsi="Arial" w:cs="Arial"/>
                <w:sz w:val="20"/>
                <w:szCs w:val="20"/>
              </w:rPr>
            </w:pPr>
            <w:r>
              <w:rPr>
                <w:rFonts w:ascii="Arial" w:hAnsi="Arial" w:cs="Arial"/>
                <w:sz w:val="20"/>
                <w:szCs w:val="20"/>
              </w:rPr>
              <w:t>Students will be able to identify cell organelles and describe their function.</w:t>
            </w:r>
          </w:p>
          <w:p w14:paraId="1E213FFA" w14:textId="77777777" w:rsidR="00074092" w:rsidRDefault="00074092" w:rsidP="005F422A">
            <w:pPr>
              <w:pStyle w:val="ListParagraph"/>
              <w:numPr>
                <w:ilvl w:val="0"/>
                <w:numId w:val="15"/>
              </w:numPr>
              <w:spacing w:before="60" w:after="60"/>
              <w:rPr>
                <w:rFonts w:ascii="Arial" w:hAnsi="Arial" w:cs="Arial"/>
                <w:sz w:val="20"/>
                <w:szCs w:val="20"/>
              </w:rPr>
            </w:pPr>
            <w:r>
              <w:rPr>
                <w:rFonts w:ascii="Arial" w:hAnsi="Arial" w:cs="Arial"/>
                <w:sz w:val="20"/>
                <w:szCs w:val="20"/>
              </w:rPr>
              <w:t>Students will be able to explain how changing the environment of the cell will affect the cell effectiveness.</w:t>
            </w:r>
          </w:p>
          <w:p w14:paraId="7CA029EA" w14:textId="77777777" w:rsidR="00074092" w:rsidRPr="002B286D" w:rsidRDefault="00074092" w:rsidP="005F422A">
            <w:pPr>
              <w:pStyle w:val="ListParagraph"/>
              <w:numPr>
                <w:ilvl w:val="0"/>
                <w:numId w:val="15"/>
              </w:numPr>
              <w:spacing w:before="60" w:after="60"/>
              <w:rPr>
                <w:rFonts w:ascii="Arial" w:hAnsi="Arial" w:cs="Arial"/>
                <w:sz w:val="20"/>
                <w:szCs w:val="20"/>
              </w:rPr>
            </w:pPr>
            <w:r>
              <w:rPr>
                <w:rFonts w:ascii="Arial" w:hAnsi="Arial" w:cs="Arial"/>
                <w:sz w:val="20"/>
                <w:szCs w:val="20"/>
              </w:rPr>
              <w:t>Students will be able to list elements that are conducive for life.</w:t>
            </w:r>
          </w:p>
        </w:tc>
      </w:tr>
    </w:tbl>
    <w:p w14:paraId="4E161BC7" w14:textId="77777777" w:rsidR="00AC7581" w:rsidRDefault="00AC7581" w:rsidP="00436FC9">
      <w:pPr>
        <w:rPr>
          <w:rFonts w:ascii="Arial" w:hAnsi="Arial" w:cs="Arial"/>
          <w:sz w:val="20"/>
          <w:szCs w:val="20"/>
        </w:rPr>
      </w:pPr>
    </w:p>
    <w:p w14:paraId="41348B8B" w14:textId="77777777" w:rsidR="00195F8A" w:rsidRDefault="00195F8A" w:rsidP="00436FC9">
      <w:pPr>
        <w:rPr>
          <w:rFonts w:ascii="Arial" w:hAnsi="Arial" w:cs="Arial"/>
          <w:sz w:val="20"/>
          <w:szCs w:val="20"/>
        </w:rPr>
      </w:pPr>
    </w:p>
    <w:p w14:paraId="17DA1CB4" w14:textId="77777777"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01D3" w:rsidRPr="004301D3" w14:paraId="7C3B7A87" w14:textId="77777777" w:rsidTr="004301D3">
        <w:tc>
          <w:tcPr>
            <w:tcW w:w="9576" w:type="dxa"/>
          </w:tcPr>
          <w:p w14:paraId="258BEAA0" w14:textId="77777777" w:rsid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p w14:paraId="03B4CFAD" w14:textId="77777777" w:rsidR="00A94A5A" w:rsidRDefault="00A94A5A" w:rsidP="00A94A5A">
            <w:pPr>
              <w:pStyle w:val="ListParagraph"/>
              <w:numPr>
                <w:ilvl w:val="0"/>
                <w:numId w:val="16"/>
              </w:numPr>
              <w:spacing w:before="60" w:after="60"/>
              <w:rPr>
                <w:rFonts w:ascii="Arial" w:hAnsi="Arial" w:cs="Arial"/>
                <w:sz w:val="20"/>
                <w:szCs w:val="20"/>
              </w:rPr>
            </w:pPr>
            <w:r>
              <w:rPr>
                <w:rFonts w:ascii="Arial" w:hAnsi="Arial" w:cs="Arial"/>
                <w:sz w:val="20"/>
                <w:szCs w:val="20"/>
              </w:rPr>
              <w:t xml:space="preserve">How does consuming metal affect living </w:t>
            </w:r>
            <w:r w:rsidR="00074092">
              <w:rPr>
                <w:rFonts w:ascii="Arial" w:hAnsi="Arial" w:cs="Arial"/>
                <w:sz w:val="20"/>
                <w:szCs w:val="20"/>
              </w:rPr>
              <w:t>cells</w:t>
            </w:r>
            <w:r>
              <w:rPr>
                <w:rFonts w:ascii="Arial" w:hAnsi="Arial" w:cs="Arial"/>
                <w:sz w:val="20"/>
                <w:szCs w:val="20"/>
              </w:rPr>
              <w:t>?</w:t>
            </w:r>
          </w:p>
          <w:p w14:paraId="4A8FC144" w14:textId="77777777" w:rsidR="00074092" w:rsidRDefault="00C97408" w:rsidP="00074092">
            <w:pPr>
              <w:pStyle w:val="ListParagraph"/>
              <w:numPr>
                <w:ilvl w:val="0"/>
                <w:numId w:val="16"/>
              </w:numPr>
              <w:spacing w:before="60" w:after="60"/>
              <w:rPr>
                <w:rFonts w:ascii="Arial" w:hAnsi="Arial" w:cs="Arial"/>
                <w:sz w:val="20"/>
                <w:szCs w:val="20"/>
              </w:rPr>
            </w:pPr>
            <w:r>
              <w:rPr>
                <w:rFonts w:ascii="Arial" w:hAnsi="Arial" w:cs="Arial"/>
                <w:sz w:val="20"/>
                <w:szCs w:val="20"/>
              </w:rPr>
              <w:t xml:space="preserve">How does </w:t>
            </w:r>
            <w:r w:rsidR="00074092">
              <w:rPr>
                <w:rFonts w:ascii="Arial" w:hAnsi="Arial" w:cs="Arial"/>
                <w:sz w:val="20"/>
                <w:szCs w:val="20"/>
              </w:rPr>
              <w:t>the environment of a cell affect the success of the cell?</w:t>
            </w:r>
          </w:p>
          <w:p w14:paraId="07F627FF" w14:textId="77777777" w:rsidR="00074092" w:rsidRDefault="00074092" w:rsidP="00074092">
            <w:pPr>
              <w:pStyle w:val="ListParagraph"/>
              <w:numPr>
                <w:ilvl w:val="0"/>
                <w:numId w:val="16"/>
              </w:numPr>
              <w:spacing w:before="60" w:after="60"/>
              <w:rPr>
                <w:rFonts w:ascii="Arial" w:hAnsi="Arial" w:cs="Arial"/>
                <w:sz w:val="20"/>
                <w:szCs w:val="20"/>
              </w:rPr>
            </w:pPr>
            <w:r>
              <w:rPr>
                <w:rFonts w:ascii="Arial" w:hAnsi="Arial" w:cs="Arial"/>
                <w:sz w:val="20"/>
                <w:szCs w:val="20"/>
              </w:rPr>
              <w:t>What elements are conducive for life?</w:t>
            </w:r>
          </w:p>
          <w:p w14:paraId="09691065" w14:textId="77777777" w:rsidR="00074092" w:rsidRDefault="00074092" w:rsidP="00074092">
            <w:pPr>
              <w:pStyle w:val="ListParagraph"/>
              <w:numPr>
                <w:ilvl w:val="0"/>
                <w:numId w:val="16"/>
              </w:numPr>
              <w:spacing w:before="60" w:after="60"/>
              <w:rPr>
                <w:rFonts w:ascii="Arial" w:hAnsi="Arial" w:cs="Arial"/>
                <w:sz w:val="20"/>
                <w:szCs w:val="20"/>
              </w:rPr>
            </w:pPr>
            <w:r>
              <w:rPr>
                <w:rFonts w:ascii="Arial" w:hAnsi="Arial" w:cs="Arial"/>
                <w:sz w:val="20"/>
                <w:szCs w:val="20"/>
              </w:rPr>
              <w:t>How do cells of different tissue function differently?</w:t>
            </w:r>
          </w:p>
          <w:p w14:paraId="1EA6B35B" w14:textId="77777777" w:rsidR="00C97408" w:rsidRPr="00A94A5A" w:rsidRDefault="004A20D2" w:rsidP="00074092">
            <w:pPr>
              <w:pStyle w:val="ListParagraph"/>
              <w:numPr>
                <w:ilvl w:val="0"/>
                <w:numId w:val="16"/>
              </w:numPr>
              <w:spacing w:before="60" w:after="60"/>
              <w:rPr>
                <w:rFonts w:ascii="Arial" w:hAnsi="Arial" w:cs="Arial"/>
                <w:sz w:val="20"/>
                <w:szCs w:val="20"/>
              </w:rPr>
            </w:pPr>
            <w:r>
              <w:rPr>
                <w:rFonts w:ascii="Arial" w:hAnsi="Arial" w:cs="Arial"/>
                <w:sz w:val="20"/>
                <w:szCs w:val="20"/>
              </w:rPr>
              <w:t>How do organelles work together to carry out cell functions?</w:t>
            </w:r>
          </w:p>
        </w:tc>
      </w:tr>
    </w:tbl>
    <w:p w14:paraId="10D89065" w14:textId="77777777" w:rsidR="00AC7581" w:rsidRDefault="00AC7581">
      <w:pPr>
        <w:rPr>
          <w:rFonts w:ascii="Arial" w:hAnsi="Arial" w:cs="Arial"/>
          <w:sz w:val="20"/>
          <w:szCs w:val="20"/>
        </w:rPr>
      </w:pPr>
    </w:p>
    <w:p w14:paraId="5F283633" w14:textId="77777777"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14:paraId="3079C83D" w14:textId="77777777" w:rsidTr="007D4715">
        <w:trPr>
          <w:tblHeader/>
        </w:trPr>
        <w:tc>
          <w:tcPr>
            <w:tcW w:w="9630" w:type="dxa"/>
            <w:gridSpan w:val="2"/>
          </w:tcPr>
          <w:p w14:paraId="24B4359F" w14:textId="77777777" w:rsidR="00AC7581" w:rsidRDefault="00AC7581" w:rsidP="007D4715">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14:paraId="5344CCCA"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039DD5" w14:textId="77777777" w:rsidR="00AC7581" w:rsidRPr="003A35D6" w:rsidRDefault="00AC7581" w:rsidP="007D4715">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CACDC4" w14:textId="77777777" w:rsidR="00AC7581" w:rsidRPr="003A35D6" w:rsidRDefault="00AC7581" w:rsidP="007D4715">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14:paraId="7E1A2633"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1715380" w14:textId="77777777" w:rsidR="00AC7581" w:rsidRPr="008A2F18" w:rsidRDefault="00CD05C0" w:rsidP="007D4715">
            <w:pPr>
              <w:ind w:left="252" w:hanging="252"/>
              <w:rPr>
                <w:rFonts w:ascii="Arial" w:eastAsia="Times New Roman" w:hAnsi="Arial" w:cs="Arial"/>
                <w:sz w:val="18"/>
                <w:szCs w:val="16"/>
              </w:rPr>
            </w:pPr>
            <w:sdt>
              <w:sdtPr>
                <w:rPr>
                  <w:rFonts w:ascii="Arial" w:hAnsi="Arial" w:cs="Arial"/>
                  <w:sz w:val="20"/>
                  <w:szCs w:val="16"/>
                </w:rPr>
                <w:id w:val="-681353984"/>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14:paraId="439D217A" w14:textId="77777777" w:rsidR="00AC7581" w:rsidRPr="008A2F18" w:rsidRDefault="00CD05C0" w:rsidP="007D4715">
            <w:pPr>
              <w:rPr>
                <w:rFonts w:ascii="Arial" w:eastAsia="Times New Roman" w:hAnsi="Arial" w:cs="Arial"/>
                <w:sz w:val="18"/>
                <w:szCs w:val="16"/>
              </w:rPr>
            </w:pPr>
            <w:sdt>
              <w:sdtPr>
                <w:rPr>
                  <w:rFonts w:ascii="Arial" w:eastAsia="Times New Roman" w:hAnsi="Arial" w:cs="Arial"/>
                  <w:sz w:val="20"/>
                  <w:szCs w:val="16"/>
                  <w:lang w:eastAsia="en-US"/>
                </w:rPr>
                <w:id w:val="740375654"/>
                <w14:checkbox>
                  <w14:checked w14:val="0"/>
                  <w14:checkedState w14:val="2612" w14:font="MS Gothic"/>
                  <w14:uncheckedState w14:val="2610" w14:font="MS Gothic"/>
                </w14:checkbox>
              </w:sdtPr>
              <w:sdtEndPr/>
              <w:sdtContent>
                <w:r w:rsidR="00A94A5A">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14:paraId="05D85277"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4C386D69" w14:textId="77777777" w:rsidR="00AC7581" w:rsidRPr="008A2F18" w:rsidRDefault="00CD05C0" w:rsidP="007D4715">
            <w:pPr>
              <w:rPr>
                <w:rFonts w:ascii="Arial" w:eastAsia="Times New Roman" w:hAnsi="Arial" w:cs="Arial"/>
                <w:sz w:val="18"/>
                <w:szCs w:val="16"/>
              </w:rPr>
            </w:pPr>
            <w:sdt>
              <w:sdtPr>
                <w:rPr>
                  <w:rFonts w:ascii="Arial" w:eastAsia="Times New Roman" w:hAnsi="Arial" w:cs="Arial"/>
                  <w:sz w:val="20"/>
                  <w:szCs w:val="16"/>
                  <w:lang w:eastAsia="en-US"/>
                </w:rPr>
                <w:id w:val="1636825094"/>
                <w14:checkbox>
                  <w14:checked w14:val="0"/>
                  <w14:checkedState w14:val="2612" w14:font="MS Gothic"/>
                  <w14:uncheckedState w14:val="2610" w14:font="MS Gothic"/>
                </w14:checkbox>
              </w:sdtPr>
              <w:sdtEndPr/>
              <w:sdtContent>
                <w:r w:rsidR="00074092">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14:paraId="2BCA2ACA" w14:textId="77777777" w:rsidR="00AC7581" w:rsidRPr="008A2F18" w:rsidRDefault="00CD05C0" w:rsidP="007D4715">
            <w:pPr>
              <w:rPr>
                <w:rFonts w:ascii="Arial" w:eastAsia="Times New Roman" w:hAnsi="Arial" w:cs="Arial"/>
                <w:sz w:val="18"/>
                <w:szCs w:val="16"/>
              </w:rPr>
            </w:pPr>
            <w:sdt>
              <w:sdtPr>
                <w:rPr>
                  <w:rFonts w:ascii="Arial" w:eastAsia="Times New Roman" w:hAnsi="Arial" w:cs="Arial"/>
                  <w:sz w:val="20"/>
                  <w:szCs w:val="16"/>
                  <w:lang w:eastAsia="en-US"/>
                </w:rPr>
                <w:id w:val="1590879982"/>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14:paraId="439CF1C5"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56E052DB" w14:textId="77777777" w:rsidR="00AC7581" w:rsidRPr="008A2F18" w:rsidRDefault="00CD05C0" w:rsidP="007D4715">
            <w:pPr>
              <w:rPr>
                <w:rFonts w:ascii="Arial" w:eastAsia="Times New Roman" w:hAnsi="Arial" w:cs="Arial"/>
                <w:sz w:val="18"/>
                <w:szCs w:val="16"/>
              </w:rPr>
            </w:pPr>
            <w:sdt>
              <w:sdtPr>
                <w:rPr>
                  <w:rFonts w:ascii="Wingdings" w:hAnsi="Wingdings" w:cs="Arial"/>
                  <w:sz w:val="20"/>
                  <w:szCs w:val="16"/>
                </w:rPr>
                <w:id w:val="-1601403193"/>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14:paraId="76D77B2A" w14:textId="77777777" w:rsidR="00AC7581" w:rsidRPr="008A2F18" w:rsidRDefault="00CD05C0" w:rsidP="007D4715">
            <w:pPr>
              <w:rPr>
                <w:rFonts w:ascii="Arial" w:eastAsia="Times New Roman" w:hAnsi="Arial" w:cs="Arial"/>
                <w:sz w:val="18"/>
                <w:szCs w:val="16"/>
              </w:rPr>
            </w:pPr>
            <w:sdt>
              <w:sdtPr>
                <w:rPr>
                  <w:rFonts w:ascii="Arial" w:eastAsia="Times New Roman" w:hAnsi="Arial" w:cs="Arial"/>
                  <w:sz w:val="20"/>
                  <w:szCs w:val="16"/>
                  <w:lang w:eastAsia="en-US"/>
                </w:rPr>
                <w:id w:val="-450090841"/>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14:paraId="32DE626D"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6F3E19D" w14:textId="77777777" w:rsidR="00AC7581" w:rsidRPr="008A2F18" w:rsidRDefault="00CD05C0" w:rsidP="007D4715">
            <w:pPr>
              <w:rPr>
                <w:rFonts w:ascii="Arial" w:eastAsia="Times New Roman" w:hAnsi="Arial" w:cs="Arial"/>
                <w:sz w:val="18"/>
                <w:szCs w:val="16"/>
              </w:rPr>
            </w:pPr>
            <w:sdt>
              <w:sdtPr>
                <w:rPr>
                  <w:rFonts w:ascii="Arial" w:hAnsi="Arial" w:cs="Arial"/>
                  <w:sz w:val="20"/>
                  <w:szCs w:val="16"/>
                </w:rPr>
                <w:id w:val="-471371331"/>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14:paraId="05233614" w14:textId="77777777" w:rsidR="00AC7581" w:rsidRPr="008A2F18" w:rsidRDefault="00CD05C0" w:rsidP="007D4715">
            <w:pPr>
              <w:rPr>
                <w:rFonts w:ascii="Arial" w:eastAsia="Times New Roman" w:hAnsi="Arial" w:cs="Arial"/>
                <w:sz w:val="18"/>
                <w:szCs w:val="16"/>
              </w:rPr>
            </w:pPr>
            <w:sdt>
              <w:sdtPr>
                <w:rPr>
                  <w:rFonts w:ascii="Arial" w:eastAsia="Times New Roman" w:hAnsi="Arial" w:cs="Arial"/>
                  <w:sz w:val="20"/>
                  <w:szCs w:val="16"/>
                  <w:lang w:eastAsia="en-US"/>
                </w:rPr>
                <w:id w:val="-1266914879"/>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14:paraId="028D2F2B"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1872BC2D" w14:textId="77777777" w:rsidR="00AC7581" w:rsidRPr="008A2F18" w:rsidRDefault="00CD05C0" w:rsidP="007D4715">
            <w:pPr>
              <w:rPr>
                <w:rFonts w:ascii="Arial" w:eastAsia="Times New Roman" w:hAnsi="Arial" w:cs="Arial"/>
                <w:sz w:val="18"/>
                <w:szCs w:val="16"/>
              </w:rPr>
            </w:pPr>
            <w:sdt>
              <w:sdtPr>
                <w:rPr>
                  <w:rFonts w:ascii="Arial" w:hAnsi="Arial" w:cs="Arial"/>
                  <w:sz w:val="20"/>
                  <w:szCs w:val="16"/>
                </w:rPr>
                <w:id w:val="1603993034"/>
                <w14:checkbox>
                  <w14:checked w14:val="0"/>
                  <w14:checkedState w14:val="2612" w14:font="MS Gothic"/>
                  <w14:uncheckedState w14:val="2610" w14:font="MS Gothic"/>
                </w14:checkbox>
              </w:sdtPr>
              <w:sdtEndPr/>
              <w:sdtContent>
                <w:r w:rsidR="00074092">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14:paraId="04A9D641" w14:textId="77777777" w:rsidR="00AC7581" w:rsidRPr="008A2F18" w:rsidRDefault="00CD05C0" w:rsidP="007D4715">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14:paraId="16FA8655"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7D5736E5" w14:textId="77777777" w:rsidR="00AC7581" w:rsidRPr="008A2F18" w:rsidRDefault="00CD05C0" w:rsidP="007D4715">
            <w:pPr>
              <w:ind w:left="252" w:hanging="252"/>
              <w:rPr>
                <w:rFonts w:ascii="Arial" w:eastAsia="Times New Roman" w:hAnsi="Arial" w:cs="Arial"/>
                <w:sz w:val="18"/>
                <w:szCs w:val="16"/>
              </w:rPr>
            </w:pPr>
            <w:sdt>
              <w:sdtPr>
                <w:rPr>
                  <w:rFonts w:ascii="Arial" w:hAnsi="Arial" w:cs="Arial"/>
                  <w:sz w:val="20"/>
                  <w:szCs w:val="16"/>
                </w:rPr>
                <w:id w:val="1847130783"/>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14:paraId="15E1EAD4" w14:textId="77777777" w:rsidR="00AC7581" w:rsidRPr="008A2F18" w:rsidRDefault="00CD05C0" w:rsidP="007D4715">
            <w:pPr>
              <w:rPr>
                <w:rFonts w:ascii="Arial" w:eastAsia="Times New Roman" w:hAnsi="Arial" w:cs="Arial"/>
                <w:sz w:val="18"/>
                <w:szCs w:val="16"/>
              </w:rPr>
            </w:pPr>
            <w:sdt>
              <w:sdtPr>
                <w:rPr>
                  <w:rFonts w:ascii="Arial" w:eastAsia="Times New Roman" w:hAnsi="Arial" w:cs="Arial"/>
                  <w:sz w:val="20"/>
                  <w:szCs w:val="16"/>
                  <w:lang w:eastAsia="en-US"/>
                </w:rPr>
                <w:id w:val="300353330"/>
                <w14:checkbox>
                  <w14:checked w14:val="0"/>
                  <w14:checkedState w14:val="2612" w14:font="MS Gothic"/>
                  <w14:uncheckedState w14:val="2610" w14:font="MS Gothic"/>
                </w14:checkbox>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14:paraId="5FB79019"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4003104" w14:textId="77777777" w:rsidR="00AC7581" w:rsidRPr="008A2F18" w:rsidRDefault="00CD05C0" w:rsidP="007D4715">
            <w:pPr>
              <w:rPr>
                <w:rFonts w:ascii="Arial" w:eastAsia="Times New Roman" w:hAnsi="Arial" w:cs="Arial"/>
                <w:sz w:val="18"/>
                <w:szCs w:val="16"/>
              </w:rPr>
            </w:pPr>
            <w:sdt>
              <w:sdtPr>
                <w:rPr>
                  <w:rFonts w:ascii="Arial" w:hAnsi="Arial" w:cs="Arial"/>
                  <w:sz w:val="20"/>
                  <w:szCs w:val="16"/>
                </w:rPr>
                <w:id w:val="1240756234"/>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14:paraId="36651A87" w14:textId="77777777" w:rsidR="00AC7581" w:rsidRPr="008A2F18" w:rsidRDefault="00CD05C0" w:rsidP="007D4715">
            <w:pPr>
              <w:rPr>
                <w:rFonts w:ascii="Arial" w:eastAsia="Times New Roman" w:hAnsi="Arial" w:cs="Arial"/>
                <w:sz w:val="18"/>
                <w:szCs w:val="16"/>
              </w:rPr>
            </w:pPr>
            <w:sdt>
              <w:sdtPr>
                <w:rPr>
                  <w:rFonts w:ascii="Arial" w:eastAsia="Times New Roman" w:hAnsi="Arial" w:cs="Arial"/>
                  <w:sz w:val="20"/>
                  <w:szCs w:val="16"/>
                  <w:lang w:eastAsia="en-US"/>
                </w:rPr>
                <w:id w:val="2041159751"/>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14:paraId="7013F6F4" w14:textId="77777777" w:rsidTr="007D4715">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14:paraId="201FEDDE" w14:textId="77777777" w:rsidR="00AC7581" w:rsidRPr="008A2F18" w:rsidRDefault="00CD05C0" w:rsidP="007D4715">
            <w:pPr>
              <w:tabs>
                <w:tab w:val="left" w:pos="5670"/>
              </w:tabs>
              <w:rPr>
                <w:rFonts w:ascii="Arial" w:eastAsia="Times New Roman" w:hAnsi="Arial" w:cs="Arial"/>
                <w:sz w:val="18"/>
                <w:szCs w:val="16"/>
                <w:lang w:eastAsia="en-US"/>
              </w:rPr>
            </w:pPr>
            <w:sdt>
              <w:sdtPr>
                <w:rPr>
                  <w:rFonts w:ascii="Arial" w:hAnsi="Arial" w:cs="Arial"/>
                  <w:sz w:val="20"/>
                  <w:szCs w:val="16"/>
                </w:rPr>
                <w:id w:val="640079266"/>
                <w14:checkbox>
                  <w14:checked w14:val="1"/>
                  <w14:checkedState w14:val="2612" w14:font="MS Gothic"/>
                  <w14:uncheckedState w14:val="2610" w14:font="MS Gothic"/>
                </w14:checkbox>
              </w:sdtPr>
              <w:sdtEndPr/>
              <w:sdtContent>
                <w:r w:rsidR="00A94A5A">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14:paraId="03F52EE0" w14:textId="77777777" w:rsidR="00AC7581" w:rsidRPr="008A2F18" w:rsidRDefault="00AC7581" w:rsidP="007D4715">
            <w:pPr>
              <w:rPr>
                <w:rFonts w:ascii="MS Gothic" w:eastAsia="MS Gothic" w:hAnsi="MS Gothic" w:cs="Arial"/>
                <w:sz w:val="18"/>
                <w:szCs w:val="16"/>
                <w:lang w:eastAsia="en-US"/>
              </w:rPr>
            </w:pPr>
          </w:p>
        </w:tc>
      </w:tr>
    </w:tbl>
    <w:p w14:paraId="48F5D598" w14:textId="77777777"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14:paraId="70BEE70E" w14:textId="77777777" w:rsidTr="007D4715">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0FF1E0" w14:textId="77777777" w:rsidR="00AC7581" w:rsidRPr="009A3BA5" w:rsidRDefault="00AC7581" w:rsidP="00021F39">
            <w:pPr>
              <w:jc w:val="center"/>
              <w:rPr>
                <w:sz w:val="22"/>
              </w:rPr>
            </w:pPr>
            <w:r>
              <w:rPr>
                <w:rFonts w:ascii="Arial" w:hAnsi="Arial" w:cs="Arial"/>
                <w:b/>
                <w:sz w:val="22"/>
                <w:szCs w:val="20"/>
              </w:rPr>
              <w:t>Ohio’s Learning Standards for Science (OLS)</w:t>
            </w:r>
          </w:p>
        </w:tc>
      </w:tr>
      <w:tr w:rsidR="00AC7581" w14:paraId="7812522B" w14:textId="77777777" w:rsidTr="007D4715">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2E544" w14:textId="77777777" w:rsidR="00AC7581" w:rsidRPr="006E43FC" w:rsidRDefault="00AC7581" w:rsidP="007D4715">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14:paraId="4CE0D6FE" w14:textId="77777777" w:rsidTr="007D4715">
        <w:tc>
          <w:tcPr>
            <w:tcW w:w="9648" w:type="dxa"/>
            <w:tcBorders>
              <w:top w:val="single" w:sz="4" w:space="0" w:color="000000" w:themeColor="text1"/>
            </w:tcBorders>
          </w:tcPr>
          <w:p w14:paraId="71E72E1C" w14:textId="77777777" w:rsidR="00AC7581" w:rsidRPr="006E43FC" w:rsidRDefault="00CD05C0" w:rsidP="007D4715">
            <w:pPr>
              <w:tabs>
                <w:tab w:val="left" w:pos="5670"/>
              </w:tabs>
              <w:rPr>
                <w:rFonts w:ascii="Arial" w:eastAsia="Times New Roman" w:hAnsi="Arial" w:cs="Arial"/>
                <w:sz w:val="16"/>
                <w:szCs w:val="14"/>
                <w:lang w:eastAsia="en-US"/>
              </w:rPr>
            </w:pPr>
            <w:sdt>
              <w:sdtPr>
                <w:rPr>
                  <w:rFonts w:ascii="Arial" w:hAnsi="Arial" w:cs="Arial"/>
                  <w:sz w:val="22"/>
                  <w:szCs w:val="28"/>
                </w:rPr>
                <w:id w:val="231516434"/>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14:paraId="0DCCC97D" w14:textId="77777777" w:rsidTr="007D4715">
        <w:tc>
          <w:tcPr>
            <w:tcW w:w="9648" w:type="dxa"/>
          </w:tcPr>
          <w:p w14:paraId="68A49AA0" w14:textId="77777777" w:rsidR="00AC7581" w:rsidRPr="00E51346" w:rsidRDefault="00CD05C0" w:rsidP="007D4715">
            <w:pPr>
              <w:tabs>
                <w:tab w:val="left" w:pos="5670"/>
              </w:tabs>
              <w:rPr>
                <w:rFonts w:ascii="Arial" w:eastAsia="Times New Roman" w:hAnsi="Arial" w:cs="Arial"/>
                <w:sz w:val="16"/>
                <w:szCs w:val="14"/>
              </w:rPr>
            </w:pPr>
            <w:sdt>
              <w:sdtPr>
                <w:rPr>
                  <w:rFonts w:ascii="Arial" w:hAnsi="Arial" w:cs="Arial"/>
                  <w:sz w:val="22"/>
                  <w:szCs w:val="28"/>
                </w:rPr>
                <w:id w:val="2069531772"/>
                <w14:checkbox>
                  <w14:checked w14:val="1"/>
                  <w14:checkedState w14:val="2612" w14:font="MS Gothic"/>
                  <w14:uncheckedState w14:val="2610" w14:font="MS Gothic"/>
                </w14:checkbox>
              </w:sdtPr>
              <w:sdtEndPr/>
              <w:sdtContent>
                <w:r w:rsidR="00A94A5A">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14:paraId="1EF9C7AC" w14:textId="77777777" w:rsidTr="007D4715">
        <w:tc>
          <w:tcPr>
            <w:tcW w:w="9648" w:type="dxa"/>
          </w:tcPr>
          <w:p w14:paraId="045A8054" w14:textId="77777777" w:rsidR="00AC7581" w:rsidRPr="00E51346" w:rsidRDefault="00CD05C0" w:rsidP="007D4715">
            <w:pPr>
              <w:tabs>
                <w:tab w:val="left" w:pos="5670"/>
              </w:tabs>
              <w:rPr>
                <w:rFonts w:ascii="Arial" w:eastAsia="Times New Roman" w:hAnsi="Arial" w:cs="Arial"/>
                <w:sz w:val="16"/>
                <w:szCs w:val="14"/>
              </w:rPr>
            </w:pPr>
            <w:sdt>
              <w:sdtPr>
                <w:rPr>
                  <w:rFonts w:ascii="Arial" w:hAnsi="Arial" w:cs="Arial"/>
                  <w:sz w:val="22"/>
                  <w:szCs w:val="28"/>
                </w:rPr>
                <w:id w:val="-874228360"/>
                <w14:checkbox>
                  <w14:checked w14:val="1"/>
                  <w14:checkedState w14:val="2612" w14:font="MS Gothic"/>
                  <w14:uncheckedState w14:val="2610" w14:font="MS Gothic"/>
                </w14:checkbox>
              </w:sdtPr>
              <w:sdtEndPr/>
              <w:sdtContent>
                <w:r w:rsidR="00A94A5A">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14:paraId="620FD8B1" w14:textId="77777777" w:rsidTr="007D4715">
        <w:tc>
          <w:tcPr>
            <w:tcW w:w="9648" w:type="dxa"/>
          </w:tcPr>
          <w:p w14:paraId="6F6DCAF4" w14:textId="77777777" w:rsidR="00AC7581" w:rsidRPr="00E51346" w:rsidRDefault="00CD05C0" w:rsidP="007D4715">
            <w:pPr>
              <w:rPr>
                <w:rFonts w:ascii="Arial" w:hAnsi="Arial" w:cs="Arial"/>
                <w:b/>
                <w:szCs w:val="20"/>
              </w:rPr>
            </w:pPr>
            <w:sdt>
              <w:sdtPr>
                <w:rPr>
                  <w:rFonts w:ascii="Arial" w:hAnsi="Arial" w:cs="Arial"/>
                  <w:sz w:val="22"/>
                  <w:szCs w:val="28"/>
                </w:rPr>
                <w:id w:val="863938760"/>
                <w14:checkbox>
                  <w14:checked w14:val="0"/>
                  <w14:checkedState w14:val="2612" w14:font="MS Gothic"/>
                  <w14:uncheckedState w14:val="2610" w14:font="MS Gothic"/>
                </w14:checkbox>
              </w:sdtPr>
              <w:sdtEndPr/>
              <w:sdtContent>
                <w:r w:rsidR="00AC7581">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14:paraId="14F8E76E" w14:textId="77777777" w:rsidR="00AC7581" w:rsidRDefault="00AC7581" w:rsidP="00AC7581">
      <w:pPr>
        <w:rPr>
          <w:rFonts w:ascii="Arial" w:hAnsi="Arial" w:cs="Arial"/>
          <w:b/>
          <w:sz w:val="22"/>
          <w:szCs w:val="16"/>
        </w:rPr>
      </w:pPr>
    </w:p>
    <w:p w14:paraId="2BD3145E" w14:textId="77777777" w:rsidR="00AC7581" w:rsidRDefault="00AC7581" w:rsidP="00AC7581">
      <w:pPr>
        <w:rPr>
          <w:rFonts w:ascii="Arial" w:hAnsi="Arial" w:cs="Arial"/>
          <w:b/>
          <w:sz w:val="22"/>
          <w:szCs w:val="16"/>
        </w:rPr>
      </w:pPr>
    </w:p>
    <w:p w14:paraId="5BC136D5" w14:textId="77777777"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14:paraId="446BCF3F" w14:textId="77777777" w:rsidTr="007D4715">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17DAC" w14:textId="77777777"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14:paraId="1D1EDF5E" w14:textId="77777777"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14:paraId="038AD0AD" w14:textId="77777777" w:rsidTr="007D4715">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FA8344" w14:textId="77777777" w:rsidR="00AC7581" w:rsidRPr="006E43FC" w:rsidRDefault="00AC7581" w:rsidP="007D4715">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14:paraId="7A290B00" w14:textId="77777777" w:rsidTr="007D4715">
        <w:tc>
          <w:tcPr>
            <w:tcW w:w="5220" w:type="dxa"/>
            <w:tcBorders>
              <w:top w:val="single" w:sz="4" w:space="0" w:color="000000" w:themeColor="text1"/>
            </w:tcBorders>
          </w:tcPr>
          <w:p w14:paraId="7F7431D2" w14:textId="77777777" w:rsidR="00AC7581" w:rsidRPr="00536D41" w:rsidRDefault="00CD05C0" w:rsidP="007D4715">
            <w:pPr>
              <w:ind w:left="252" w:hanging="252"/>
              <w:rPr>
                <w:rFonts w:ascii="Arial" w:eastAsia="Times New Roman" w:hAnsi="Arial" w:cs="Arial"/>
                <w:sz w:val="18"/>
                <w:szCs w:val="16"/>
              </w:rPr>
            </w:pPr>
            <w:sdt>
              <w:sdtPr>
                <w:rPr>
                  <w:rFonts w:ascii="Arial" w:hAnsi="Arial" w:cs="Arial"/>
                  <w:sz w:val="22"/>
                  <w:szCs w:val="16"/>
                </w:rPr>
                <w:id w:val="1931160298"/>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14:paraId="27A82F3D" w14:textId="77777777" w:rsidR="00AC7581" w:rsidRPr="00536D41" w:rsidRDefault="00CD05C0" w:rsidP="007D4715">
            <w:pPr>
              <w:rPr>
                <w:rFonts w:ascii="Arial" w:eastAsia="Times New Roman" w:hAnsi="Arial" w:cs="Arial"/>
                <w:sz w:val="18"/>
                <w:szCs w:val="16"/>
              </w:rPr>
            </w:pPr>
            <w:sdt>
              <w:sdtPr>
                <w:rPr>
                  <w:rFonts w:ascii="Arial" w:eastAsia="Times New Roman" w:hAnsi="Arial" w:cs="Arial"/>
                  <w:sz w:val="22"/>
                  <w:szCs w:val="16"/>
                  <w:lang w:eastAsia="en-US"/>
                </w:rPr>
                <w:id w:val="-1644489287"/>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14:paraId="496F401F" w14:textId="77777777" w:rsidTr="007D4715">
        <w:tc>
          <w:tcPr>
            <w:tcW w:w="5220" w:type="dxa"/>
          </w:tcPr>
          <w:p w14:paraId="13980905" w14:textId="77777777" w:rsidR="00AC7581" w:rsidRPr="00536D41" w:rsidRDefault="00CD05C0" w:rsidP="007D4715">
            <w:pPr>
              <w:rPr>
                <w:rFonts w:ascii="Arial" w:eastAsia="Times New Roman" w:hAnsi="Arial" w:cs="Arial"/>
                <w:sz w:val="18"/>
                <w:szCs w:val="16"/>
              </w:rPr>
            </w:pPr>
            <w:sdt>
              <w:sdtPr>
                <w:rPr>
                  <w:rFonts w:ascii="Arial" w:eastAsia="Times New Roman" w:hAnsi="Arial" w:cs="Arial"/>
                  <w:sz w:val="22"/>
                  <w:szCs w:val="16"/>
                  <w:lang w:eastAsia="en-US"/>
                </w:rPr>
                <w:id w:val="-1295599679"/>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14:paraId="4A9ECEC5" w14:textId="77777777" w:rsidR="00AC7581" w:rsidRPr="00536D41" w:rsidRDefault="00CD05C0" w:rsidP="007D4715">
            <w:pPr>
              <w:rPr>
                <w:rFonts w:ascii="Arial" w:eastAsia="Times New Roman" w:hAnsi="Arial" w:cs="Arial"/>
                <w:sz w:val="18"/>
                <w:szCs w:val="16"/>
              </w:rPr>
            </w:pPr>
            <w:sdt>
              <w:sdtPr>
                <w:rPr>
                  <w:rFonts w:ascii="Arial" w:eastAsia="Times New Roman" w:hAnsi="Arial" w:cs="Arial"/>
                  <w:sz w:val="22"/>
                  <w:szCs w:val="16"/>
                  <w:lang w:eastAsia="en-US"/>
                </w:rPr>
                <w:id w:val="-658687588"/>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14:paraId="636B53A0" w14:textId="77777777" w:rsidTr="007D4715">
        <w:tc>
          <w:tcPr>
            <w:tcW w:w="5220" w:type="dxa"/>
          </w:tcPr>
          <w:p w14:paraId="4BFBB5F6" w14:textId="77777777" w:rsidR="00AC7581" w:rsidRPr="00536D41" w:rsidRDefault="00CD05C0" w:rsidP="007D4715">
            <w:pPr>
              <w:rPr>
                <w:rFonts w:ascii="Arial" w:eastAsia="Times New Roman" w:hAnsi="Arial" w:cs="Arial"/>
                <w:sz w:val="18"/>
                <w:szCs w:val="16"/>
              </w:rPr>
            </w:pPr>
            <w:sdt>
              <w:sdtPr>
                <w:rPr>
                  <w:rFonts w:ascii="Wingdings" w:hAnsi="Wingdings" w:cs="Arial"/>
                  <w:sz w:val="22"/>
                  <w:szCs w:val="16"/>
                </w:rPr>
                <w:id w:val="2044406872"/>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14:paraId="128069E6" w14:textId="77777777" w:rsidR="00AC7581" w:rsidRPr="00536D41" w:rsidRDefault="00CD05C0" w:rsidP="007D4715">
            <w:pPr>
              <w:rPr>
                <w:rFonts w:ascii="Arial" w:eastAsia="Times New Roman" w:hAnsi="Arial" w:cs="Arial"/>
                <w:sz w:val="18"/>
                <w:szCs w:val="16"/>
              </w:rPr>
            </w:pPr>
            <w:sdt>
              <w:sdtPr>
                <w:rPr>
                  <w:rFonts w:ascii="Arial" w:eastAsia="Times New Roman" w:hAnsi="Arial" w:cs="Arial"/>
                  <w:sz w:val="22"/>
                  <w:szCs w:val="16"/>
                  <w:lang w:eastAsia="en-US"/>
                </w:rPr>
                <w:id w:val="-1997328691"/>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14:paraId="12B3157E" w14:textId="77777777" w:rsidTr="007D4715">
        <w:tc>
          <w:tcPr>
            <w:tcW w:w="5220" w:type="dxa"/>
          </w:tcPr>
          <w:p w14:paraId="27740E5F" w14:textId="77777777" w:rsidR="00AC7581" w:rsidRPr="00536D41" w:rsidRDefault="00CD05C0" w:rsidP="007D4715">
            <w:pPr>
              <w:rPr>
                <w:rFonts w:ascii="Arial" w:eastAsia="Times New Roman" w:hAnsi="Arial" w:cs="Arial"/>
                <w:sz w:val="18"/>
                <w:szCs w:val="16"/>
              </w:rPr>
            </w:pPr>
            <w:sdt>
              <w:sdtPr>
                <w:rPr>
                  <w:rFonts w:ascii="Arial" w:hAnsi="Arial" w:cs="Arial"/>
                  <w:sz w:val="22"/>
                  <w:szCs w:val="16"/>
                </w:rPr>
                <w:id w:val="-1105494264"/>
                <w14:checkbox>
                  <w14:checked w14:val="0"/>
                  <w14:checkedState w14:val="2612" w14:font="MS Gothic"/>
                  <w14:uncheckedState w14:val="2610" w14:font="MS Gothic"/>
                </w14:checkbox>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14:paraId="2A5825E9" w14:textId="77777777" w:rsidR="00AC7581" w:rsidRPr="00536D41" w:rsidRDefault="00CD05C0" w:rsidP="007D4715">
            <w:pPr>
              <w:rPr>
                <w:rFonts w:ascii="Arial" w:eastAsia="Times New Roman" w:hAnsi="Arial" w:cs="Arial"/>
                <w:sz w:val="18"/>
                <w:szCs w:val="16"/>
              </w:rPr>
            </w:pPr>
            <w:sdt>
              <w:sdtPr>
                <w:rPr>
                  <w:rFonts w:ascii="Arial" w:eastAsia="Times New Roman" w:hAnsi="Arial" w:cs="Arial"/>
                  <w:sz w:val="22"/>
                  <w:szCs w:val="16"/>
                  <w:lang w:eastAsia="en-US"/>
                </w:rPr>
                <w:id w:val="-1212184176"/>
                <w14:checkbox>
                  <w14:checked w14:val="1"/>
                  <w14:checkedState w14:val="2612" w14:font="MS Gothic"/>
                  <w14:uncheckedState w14:val="2610" w14:font="MS Gothic"/>
                </w14:checkbox>
              </w:sdtPr>
              <w:sdtEndPr/>
              <w:sdtContent>
                <w:r w:rsidR="00E959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14:paraId="7B4C3EF0" w14:textId="77777777" w:rsidR="00AC7581" w:rsidRDefault="00AC7581" w:rsidP="00AC7581">
      <w:pPr>
        <w:rPr>
          <w:rFonts w:ascii="Arial" w:hAnsi="Arial" w:cs="Arial"/>
          <w:sz w:val="20"/>
          <w:szCs w:val="20"/>
        </w:rPr>
      </w:pPr>
    </w:p>
    <w:p w14:paraId="371777EC" w14:textId="77777777"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AC7581" w14:paraId="7E66621C" w14:textId="77777777" w:rsidTr="00A94A5A">
        <w:trPr>
          <w:trHeight w:val="346"/>
        </w:trPr>
        <w:tc>
          <w:tcPr>
            <w:tcW w:w="9350" w:type="dxa"/>
            <w:vAlign w:val="center"/>
          </w:tcPr>
          <w:p w14:paraId="1A606098" w14:textId="77777777"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14:paraId="38CEC389" w14:textId="77777777" w:rsidR="00A94A5A" w:rsidRDefault="00A94A5A" w:rsidP="00A94A5A"/>
    <w:p w14:paraId="6F301FE1" w14:textId="77777777" w:rsidR="00A94A5A" w:rsidRPr="00292C00" w:rsidRDefault="00A94A5A" w:rsidP="00A94A5A">
      <w:pPr>
        <w:rPr>
          <w:rFonts w:ascii="Arial" w:hAnsi="Arial" w:cs="Arial"/>
          <w:b/>
          <w:sz w:val="20"/>
          <w:szCs w:val="20"/>
        </w:rPr>
      </w:pPr>
      <w:r w:rsidRPr="00292C00">
        <w:rPr>
          <w:rFonts w:ascii="Arial" w:hAnsi="Arial" w:cs="Arial"/>
          <w:b/>
          <w:sz w:val="20"/>
          <w:szCs w:val="20"/>
        </w:rPr>
        <w:t xml:space="preserve">Ohio’s New Learning Standard:  </w:t>
      </w:r>
      <w:r w:rsidR="00292C00" w:rsidRPr="00292C00">
        <w:rPr>
          <w:rFonts w:ascii="Arial" w:hAnsi="Arial" w:cs="Arial"/>
          <w:b/>
          <w:sz w:val="20"/>
          <w:szCs w:val="20"/>
        </w:rPr>
        <w:t>Science Inquiry and Application (p. 228):</w:t>
      </w:r>
    </w:p>
    <w:p w14:paraId="2443F506" w14:textId="77777777" w:rsidR="00A94A5A" w:rsidRDefault="00A94A5A" w:rsidP="00A94A5A"/>
    <w:p w14:paraId="5E1BAB70" w14:textId="77777777" w:rsidR="00A94A5A" w:rsidRDefault="00A94A5A" w:rsidP="00A94A5A">
      <w:pPr>
        <w:rPr>
          <w:rFonts w:ascii="Arial" w:hAnsi="Arial" w:cs="Arial"/>
          <w:sz w:val="20"/>
          <w:szCs w:val="20"/>
        </w:rPr>
      </w:pPr>
      <w:r w:rsidRPr="00A94A5A">
        <w:rPr>
          <w:rFonts w:ascii="Arial" w:hAnsi="Arial" w:cs="Arial"/>
          <w:sz w:val="20"/>
          <w:szCs w:val="20"/>
        </w:rPr>
        <w:t>During the years of grades 9 through 12, all students must use the following scientific processes with appropriate laboratory safety techniques to construct their knowledge and understanding in all science content areas:</w:t>
      </w:r>
    </w:p>
    <w:p w14:paraId="668CD3BB" w14:textId="77777777" w:rsidR="00A94A5A" w:rsidRPr="00A94A5A" w:rsidRDefault="00A94A5A" w:rsidP="00A94A5A">
      <w:pPr>
        <w:pStyle w:val="ListParagraph"/>
        <w:numPr>
          <w:ilvl w:val="0"/>
          <w:numId w:val="17"/>
        </w:numPr>
        <w:rPr>
          <w:rFonts w:ascii="Arial" w:hAnsi="Arial" w:cs="Arial"/>
          <w:sz w:val="20"/>
          <w:szCs w:val="20"/>
        </w:rPr>
      </w:pPr>
      <w:r w:rsidRPr="00A94A5A">
        <w:rPr>
          <w:rFonts w:ascii="Arial" w:hAnsi="Arial" w:cs="Arial"/>
          <w:sz w:val="20"/>
          <w:szCs w:val="20"/>
        </w:rPr>
        <w:t xml:space="preserve">Identify questions and concepts that guide scientific investigations; </w:t>
      </w:r>
    </w:p>
    <w:p w14:paraId="43A3AA4A" w14:textId="77777777" w:rsidR="00A94A5A" w:rsidRPr="00A94A5A" w:rsidRDefault="00A94A5A" w:rsidP="00A94A5A">
      <w:pPr>
        <w:pStyle w:val="ListParagraph"/>
        <w:numPr>
          <w:ilvl w:val="0"/>
          <w:numId w:val="17"/>
        </w:numPr>
        <w:rPr>
          <w:rFonts w:ascii="Arial" w:hAnsi="Arial" w:cs="Arial"/>
          <w:sz w:val="20"/>
          <w:szCs w:val="20"/>
        </w:rPr>
      </w:pPr>
      <w:r w:rsidRPr="00A94A5A">
        <w:rPr>
          <w:rFonts w:ascii="Arial" w:hAnsi="Arial" w:cs="Arial"/>
          <w:sz w:val="20"/>
          <w:szCs w:val="20"/>
        </w:rPr>
        <w:t xml:space="preserve">Design and conduct scientific investigations; </w:t>
      </w:r>
    </w:p>
    <w:p w14:paraId="78C8AE4C" w14:textId="77777777" w:rsidR="00A94A5A" w:rsidRPr="00A94A5A" w:rsidRDefault="00A94A5A" w:rsidP="00A94A5A">
      <w:pPr>
        <w:pStyle w:val="ListParagraph"/>
        <w:numPr>
          <w:ilvl w:val="0"/>
          <w:numId w:val="17"/>
        </w:numPr>
        <w:rPr>
          <w:rFonts w:ascii="Arial" w:hAnsi="Arial" w:cs="Arial"/>
          <w:sz w:val="20"/>
          <w:szCs w:val="20"/>
        </w:rPr>
      </w:pPr>
      <w:r w:rsidRPr="00A94A5A">
        <w:rPr>
          <w:rFonts w:ascii="Arial" w:hAnsi="Arial" w:cs="Arial"/>
          <w:sz w:val="20"/>
          <w:szCs w:val="20"/>
        </w:rPr>
        <w:t xml:space="preserve">Recognize and analyze explanations and models; </w:t>
      </w:r>
    </w:p>
    <w:p w14:paraId="45D39C82" w14:textId="77777777" w:rsidR="00054D6E" w:rsidRDefault="00A94A5A" w:rsidP="00E37DAA">
      <w:pPr>
        <w:pStyle w:val="ListParagraph"/>
        <w:numPr>
          <w:ilvl w:val="0"/>
          <w:numId w:val="17"/>
        </w:numPr>
        <w:rPr>
          <w:rFonts w:ascii="Arial" w:hAnsi="Arial" w:cs="Arial"/>
          <w:sz w:val="20"/>
          <w:szCs w:val="20"/>
        </w:rPr>
      </w:pPr>
      <w:r w:rsidRPr="00A94A5A">
        <w:rPr>
          <w:rFonts w:ascii="Arial" w:hAnsi="Arial" w:cs="Arial"/>
          <w:sz w:val="20"/>
          <w:szCs w:val="20"/>
        </w:rPr>
        <w:t>Communicate and suppo</w:t>
      </w:r>
      <w:r w:rsidR="00292C00">
        <w:rPr>
          <w:rFonts w:ascii="Arial" w:hAnsi="Arial" w:cs="Arial"/>
          <w:sz w:val="20"/>
          <w:szCs w:val="20"/>
        </w:rPr>
        <w:t>rt a scientific argument</w:t>
      </w:r>
    </w:p>
    <w:p w14:paraId="62280DA7" w14:textId="77777777" w:rsidR="00074092" w:rsidRPr="00074092" w:rsidRDefault="00074092" w:rsidP="00074092">
      <w:pPr>
        <w:rPr>
          <w:rFonts w:ascii="Arial" w:hAnsi="Arial" w:cs="Arial"/>
          <w:b/>
          <w:sz w:val="20"/>
          <w:szCs w:val="20"/>
        </w:rPr>
      </w:pPr>
      <w:r w:rsidRPr="00074092">
        <w:rPr>
          <w:rFonts w:ascii="Arial" w:hAnsi="Arial" w:cs="Arial"/>
          <w:b/>
          <w:sz w:val="20"/>
          <w:szCs w:val="20"/>
        </w:rPr>
        <w:t>Ohio’s New Learning Standards (ONLS) Content Elaboration: Cells (p. 295):</w:t>
      </w:r>
    </w:p>
    <w:p w14:paraId="35A0A51F" w14:textId="77777777" w:rsidR="00074092" w:rsidRPr="00074092" w:rsidRDefault="00074092" w:rsidP="00074092">
      <w:pPr>
        <w:rPr>
          <w:rFonts w:ascii="Arial" w:hAnsi="Arial" w:cs="Arial"/>
          <w:sz w:val="20"/>
          <w:szCs w:val="20"/>
        </w:rPr>
      </w:pPr>
    </w:p>
    <w:p w14:paraId="6EEB6DDA" w14:textId="77777777" w:rsidR="00074092" w:rsidRPr="00074092" w:rsidRDefault="00074092" w:rsidP="00074092">
      <w:pPr>
        <w:pStyle w:val="ListParagraph"/>
        <w:numPr>
          <w:ilvl w:val="0"/>
          <w:numId w:val="37"/>
        </w:numPr>
        <w:rPr>
          <w:rFonts w:ascii="Arial" w:hAnsi="Arial" w:cs="Arial"/>
          <w:sz w:val="20"/>
          <w:szCs w:val="20"/>
        </w:rPr>
      </w:pPr>
      <w:r w:rsidRPr="00074092">
        <w:rPr>
          <w:rFonts w:ascii="Arial" w:hAnsi="Arial" w:cs="Arial"/>
          <w:sz w:val="20"/>
          <w:szCs w:val="20"/>
        </w:rPr>
        <w:t xml:space="preserve">Every cell is covered by a membrane that controls what can enter and leave the cell. </w:t>
      </w:r>
    </w:p>
    <w:p w14:paraId="58E22AFF" w14:textId="77777777" w:rsidR="00074092" w:rsidRPr="00074092" w:rsidRDefault="00074092" w:rsidP="00074092">
      <w:pPr>
        <w:pStyle w:val="ListParagraph"/>
        <w:numPr>
          <w:ilvl w:val="0"/>
          <w:numId w:val="37"/>
        </w:numPr>
        <w:rPr>
          <w:rFonts w:ascii="Arial" w:hAnsi="Arial" w:cs="Arial"/>
          <w:sz w:val="20"/>
          <w:szCs w:val="20"/>
        </w:rPr>
      </w:pPr>
      <w:r w:rsidRPr="00074092">
        <w:rPr>
          <w:rFonts w:ascii="Arial" w:hAnsi="Arial" w:cs="Arial"/>
          <w:sz w:val="20"/>
          <w:szCs w:val="20"/>
        </w:rPr>
        <w:t xml:space="preserve">Within the cell are specialized parts for the transport of materials, energy transformation, protein building, waste disposal, information feedback and movement. </w:t>
      </w:r>
    </w:p>
    <w:p w14:paraId="77985A91" w14:textId="77777777" w:rsidR="00074092" w:rsidRPr="00074092" w:rsidRDefault="00074092" w:rsidP="00074092">
      <w:pPr>
        <w:pStyle w:val="ListParagraph"/>
        <w:numPr>
          <w:ilvl w:val="0"/>
          <w:numId w:val="37"/>
        </w:numPr>
        <w:rPr>
          <w:rFonts w:ascii="Arial" w:hAnsi="Arial" w:cs="Arial"/>
          <w:sz w:val="20"/>
          <w:szCs w:val="20"/>
        </w:rPr>
      </w:pPr>
      <w:r w:rsidRPr="00074092">
        <w:rPr>
          <w:rFonts w:ascii="Arial" w:hAnsi="Arial" w:cs="Arial"/>
          <w:sz w:val="20"/>
          <w:szCs w:val="20"/>
        </w:rPr>
        <w:t>Most cells function within a narrow range of temperature and pH. At very low temperatures, reaction rates are slow. High temperatures and/or extremes of pH can irreversibly change the structure of most protein molecules. Even small changes in pH can alter how molecules interact.</w:t>
      </w:r>
    </w:p>
    <w:p w14:paraId="435BBDA0" w14:textId="4822BF73" w:rsidR="00074092" w:rsidRPr="005964E6" w:rsidRDefault="00074092" w:rsidP="00074092">
      <w:pPr>
        <w:pStyle w:val="ListParagraph"/>
        <w:numPr>
          <w:ilvl w:val="0"/>
          <w:numId w:val="37"/>
        </w:numPr>
        <w:rPr>
          <w:rFonts w:ascii="Arial" w:hAnsi="Arial" w:cs="Arial"/>
          <w:sz w:val="20"/>
          <w:szCs w:val="20"/>
        </w:rPr>
      </w:pPr>
      <w:r w:rsidRPr="00074092">
        <w:rPr>
          <w:rFonts w:ascii="Arial" w:hAnsi="Arial" w:cs="Arial"/>
          <w:sz w:val="20"/>
          <w:szCs w:val="20"/>
        </w:rPr>
        <w:lastRenderedPageBreak/>
        <w:t xml:space="preserve">A living cell is composed of a small number of elements, mainly carbon, hydrogen, nitrogen, oxygen, phosphorous and sulfur. </w:t>
      </w:r>
    </w:p>
    <w:p w14:paraId="318669EF" w14:textId="77777777" w:rsidR="00074092" w:rsidRPr="00074092" w:rsidRDefault="00074092" w:rsidP="00074092">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14:paraId="281AF595" w14:textId="77777777" w:rsidTr="007D4715">
        <w:tc>
          <w:tcPr>
            <w:tcW w:w="9576" w:type="dxa"/>
          </w:tcPr>
          <w:p w14:paraId="0C9AC241" w14:textId="77777777"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492666" w:rsidRPr="00F32DE4">
              <w:rPr>
                <w:rFonts w:ascii="Arial" w:hAnsi="Arial" w:cs="Arial"/>
                <w:color w:val="C00000"/>
                <w:sz w:val="20"/>
                <w:szCs w:val="20"/>
              </w:rPr>
              <w:t xml:space="preserve">  (</w:t>
            </w:r>
            <w:r w:rsidR="00E43281" w:rsidRPr="00F32DE4">
              <w:rPr>
                <w:rFonts w:ascii="Arial" w:hAnsi="Arial" w:cs="Arial"/>
                <w:color w:val="C00000"/>
                <w:sz w:val="20"/>
                <w:szCs w:val="20"/>
              </w:rPr>
              <w:t>Link</w:t>
            </w:r>
            <w:r w:rsidR="00C6688D">
              <w:rPr>
                <w:rFonts w:ascii="Arial" w:hAnsi="Arial" w:cs="Arial"/>
                <w:color w:val="C00000"/>
                <w:sz w:val="20"/>
                <w:szCs w:val="20"/>
              </w:rPr>
              <w:t xml:space="preserve"> </w:t>
            </w:r>
            <w:r w:rsidR="00492666" w:rsidRPr="00F32DE4">
              <w:rPr>
                <w:rFonts w:ascii="Arial" w:hAnsi="Arial" w:cs="Arial"/>
                <w:color w:val="C00000"/>
                <w:sz w:val="20"/>
                <w:szCs w:val="20"/>
              </w:rPr>
              <w:t>Handouts, Power Points, Resources, Websites, Supplies)</w:t>
            </w:r>
          </w:p>
        </w:tc>
      </w:tr>
    </w:tbl>
    <w:p w14:paraId="2D4C10EC" w14:textId="77777777" w:rsidR="00436FC9" w:rsidRDefault="00436FC9" w:rsidP="00292C00">
      <w:pPr>
        <w:rPr>
          <w:rFonts w:ascii="Arial" w:hAnsi="Arial" w:cs="Arial"/>
          <w:sz w:val="20"/>
          <w:szCs w:val="20"/>
        </w:rPr>
      </w:pPr>
    </w:p>
    <w:p w14:paraId="14F74E90" w14:textId="77777777" w:rsidR="005964E6" w:rsidRPr="005964E6" w:rsidRDefault="005964E6" w:rsidP="005964E6">
      <w:pPr>
        <w:pStyle w:val="ListParagraph"/>
        <w:widowControl w:val="0"/>
        <w:numPr>
          <w:ilvl w:val="0"/>
          <w:numId w:val="41"/>
        </w:numPr>
        <w:autoSpaceDE w:val="0"/>
        <w:autoSpaceDN w:val="0"/>
        <w:adjustRightInd w:val="0"/>
        <w:rPr>
          <w:rFonts w:ascii="Arial" w:hAnsi="Arial" w:cs="Arial"/>
          <w:color w:val="000000" w:themeColor="text1"/>
          <w:sz w:val="20"/>
          <w:szCs w:val="20"/>
        </w:rPr>
      </w:pPr>
      <w:r w:rsidRPr="005964E6">
        <w:rPr>
          <w:rFonts w:ascii="Arial" w:hAnsi="Arial" w:cs="Arial"/>
          <w:color w:val="000000" w:themeColor="text1"/>
          <w:sz w:val="20"/>
          <w:szCs w:val="20"/>
        </w:rPr>
        <w:t xml:space="preserve">Cell Pictures (1.1.2a) </w:t>
      </w:r>
    </w:p>
    <w:p w14:paraId="6E8D9FCF" w14:textId="77777777" w:rsidR="005964E6" w:rsidRPr="005964E6" w:rsidRDefault="005964E6" w:rsidP="005964E6">
      <w:pPr>
        <w:pStyle w:val="ListParagraph"/>
        <w:widowControl w:val="0"/>
        <w:numPr>
          <w:ilvl w:val="0"/>
          <w:numId w:val="41"/>
        </w:numPr>
        <w:autoSpaceDE w:val="0"/>
        <w:autoSpaceDN w:val="0"/>
        <w:adjustRightInd w:val="0"/>
        <w:rPr>
          <w:rFonts w:ascii="Arial" w:hAnsi="Arial" w:cs="Arial"/>
          <w:color w:val="000000" w:themeColor="text1"/>
          <w:sz w:val="20"/>
          <w:szCs w:val="20"/>
        </w:rPr>
      </w:pPr>
      <w:r w:rsidRPr="005964E6">
        <w:rPr>
          <w:rFonts w:ascii="Arial" w:hAnsi="Arial" w:cs="Arial"/>
          <w:color w:val="000000" w:themeColor="text1"/>
          <w:sz w:val="20"/>
          <w:szCs w:val="20"/>
        </w:rPr>
        <w:t>Research Document (1.1.2b)</w:t>
      </w:r>
    </w:p>
    <w:p w14:paraId="4A38CAEE" w14:textId="77777777" w:rsidR="005964E6" w:rsidRPr="005964E6" w:rsidRDefault="005964E6" w:rsidP="005964E6">
      <w:pPr>
        <w:pStyle w:val="ListParagraph"/>
        <w:widowControl w:val="0"/>
        <w:numPr>
          <w:ilvl w:val="0"/>
          <w:numId w:val="41"/>
        </w:numPr>
        <w:autoSpaceDE w:val="0"/>
        <w:autoSpaceDN w:val="0"/>
        <w:adjustRightInd w:val="0"/>
        <w:rPr>
          <w:rFonts w:ascii="Arial" w:hAnsi="Arial" w:cs="Arial"/>
          <w:color w:val="000000" w:themeColor="text1"/>
          <w:sz w:val="20"/>
          <w:szCs w:val="20"/>
        </w:rPr>
      </w:pPr>
      <w:r w:rsidRPr="005964E6">
        <w:rPr>
          <w:rFonts w:ascii="Arial" w:hAnsi="Arial" w:cs="Arial"/>
          <w:color w:val="000000" w:themeColor="text1"/>
          <w:sz w:val="20"/>
          <w:szCs w:val="20"/>
        </w:rPr>
        <w:t>Cell Answers (1.1.2c)</w:t>
      </w:r>
    </w:p>
    <w:p w14:paraId="7FCDECBD" w14:textId="77777777" w:rsidR="005964E6" w:rsidRPr="005964E6" w:rsidRDefault="005964E6" w:rsidP="005964E6">
      <w:pPr>
        <w:pStyle w:val="ListParagraph"/>
        <w:widowControl w:val="0"/>
        <w:numPr>
          <w:ilvl w:val="0"/>
          <w:numId w:val="41"/>
        </w:numPr>
        <w:autoSpaceDE w:val="0"/>
        <w:autoSpaceDN w:val="0"/>
        <w:adjustRightInd w:val="0"/>
        <w:rPr>
          <w:rFonts w:ascii="Arial" w:hAnsi="Arial" w:cs="Arial"/>
          <w:color w:val="000000" w:themeColor="text1"/>
          <w:sz w:val="20"/>
          <w:szCs w:val="20"/>
        </w:rPr>
      </w:pPr>
      <w:r w:rsidRPr="005964E6">
        <w:rPr>
          <w:rFonts w:ascii="Arial" w:hAnsi="Arial" w:cs="Arial"/>
          <w:color w:val="000000" w:themeColor="text1"/>
          <w:sz w:val="20"/>
          <w:szCs w:val="20"/>
        </w:rPr>
        <w:t>Function Notes (1.1.2d)</w:t>
      </w:r>
    </w:p>
    <w:p w14:paraId="1A001E86" w14:textId="77777777" w:rsidR="005964E6" w:rsidRPr="005964E6" w:rsidRDefault="005964E6" w:rsidP="005964E6">
      <w:pPr>
        <w:pStyle w:val="ListParagraph"/>
        <w:widowControl w:val="0"/>
        <w:numPr>
          <w:ilvl w:val="0"/>
          <w:numId w:val="41"/>
        </w:numPr>
        <w:autoSpaceDE w:val="0"/>
        <w:autoSpaceDN w:val="0"/>
        <w:adjustRightInd w:val="0"/>
        <w:rPr>
          <w:rFonts w:ascii="Arial" w:hAnsi="Arial" w:cs="Arial"/>
          <w:color w:val="000000" w:themeColor="text1"/>
          <w:sz w:val="20"/>
          <w:szCs w:val="20"/>
        </w:rPr>
      </w:pPr>
      <w:r w:rsidRPr="005964E6">
        <w:rPr>
          <w:rFonts w:ascii="Arial" w:hAnsi="Arial" w:cs="Arial"/>
          <w:color w:val="000000" w:themeColor="text1"/>
          <w:sz w:val="20"/>
          <w:szCs w:val="20"/>
        </w:rPr>
        <w:t>Cell Membrane Lab (1.1.2e)</w:t>
      </w:r>
    </w:p>
    <w:p w14:paraId="119FCAEE" w14:textId="77777777" w:rsidR="005964E6" w:rsidRPr="005964E6" w:rsidRDefault="005964E6" w:rsidP="005964E6">
      <w:pPr>
        <w:pStyle w:val="ListParagraph"/>
        <w:widowControl w:val="0"/>
        <w:numPr>
          <w:ilvl w:val="0"/>
          <w:numId w:val="41"/>
        </w:numPr>
        <w:autoSpaceDE w:val="0"/>
        <w:autoSpaceDN w:val="0"/>
        <w:adjustRightInd w:val="0"/>
        <w:rPr>
          <w:rFonts w:ascii="Arial" w:hAnsi="Arial" w:cs="Arial"/>
          <w:color w:val="000000" w:themeColor="text1"/>
          <w:sz w:val="20"/>
          <w:szCs w:val="20"/>
        </w:rPr>
      </w:pPr>
      <w:r w:rsidRPr="005964E6">
        <w:rPr>
          <w:rFonts w:ascii="Arial" w:hAnsi="Arial" w:cs="Arial"/>
          <w:color w:val="000000" w:themeColor="text1"/>
          <w:sz w:val="20"/>
          <w:szCs w:val="20"/>
        </w:rPr>
        <w:t xml:space="preserve">Lead Article (1.1.2f) </w:t>
      </w:r>
    </w:p>
    <w:p w14:paraId="3A38D48B" w14:textId="77777777" w:rsidR="005964E6" w:rsidRPr="005964E6" w:rsidRDefault="005964E6" w:rsidP="005964E6">
      <w:pPr>
        <w:pStyle w:val="ListParagraph"/>
        <w:widowControl w:val="0"/>
        <w:numPr>
          <w:ilvl w:val="0"/>
          <w:numId w:val="41"/>
        </w:numPr>
        <w:autoSpaceDE w:val="0"/>
        <w:autoSpaceDN w:val="0"/>
        <w:adjustRightInd w:val="0"/>
        <w:rPr>
          <w:rFonts w:ascii="Arial" w:hAnsi="Arial" w:cs="Arial"/>
          <w:color w:val="000000" w:themeColor="text1"/>
          <w:sz w:val="20"/>
          <w:szCs w:val="20"/>
        </w:rPr>
      </w:pPr>
      <w:r w:rsidRPr="005964E6">
        <w:rPr>
          <w:rFonts w:ascii="Arial" w:hAnsi="Arial" w:cs="Arial"/>
          <w:color w:val="000000" w:themeColor="text1"/>
          <w:sz w:val="20"/>
          <w:szCs w:val="20"/>
        </w:rPr>
        <w:t>Summary Guidelines (1.1.2g)</w:t>
      </w:r>
    </w:p>
    <w:p w14:paraId="313EA84C" w14:textId="77777777" w:rsidR="005964E6" w:rsidRPr="005964E6" w:rsidRDefault="005964E6" w:rsidP="005964E6">
      <w:pPr>
        <w:pStyle w:val="ListParagraph"/>
        <w:widowControl w:val="0"/>
        <w:numPr>
          <w:ilvl w:val="0"/>
          <w:numId w:val="41"/>
        </w:numPr>
        <w:autoSpaceDE w:val="0"/>
        <w:autoSpaceDN w:val="0"/>
        <w:adjustRightInd w:val="0"/>
        <w:rPr>
          <w:rFonts w:ascii="Arial" w:hAnsi="Arial" w:cs="Arial"/>
          <w:color w:val="000000" w:themeColor="text1"/>
          <w:sz w:val="20"/>
          <w:szCs w:val="20"/>
        </w:rPr>
      </w:pPr>
      <w:r w:rsidRPr="005964E6">
        <w:rPr>
          <w:rFonts w:ascii="Arial" w:hAnsi="Arial" w:cs="Arial"/>
          <w:color w:val="000000" w:themeColor="text1"/>
          <w:sz w:val="20"/>
          <w:szCs w:val="20"/>
        </w:rPr>
        <w:t>Lead PowerPoint (1.1.2h)</w:t>
      </w:r>
    </w:p>
    <w:p w14:paraId="4BCB303E" w14:textId="77777777" w:rsidR="005964E6" w:rsidRPr="005964E6" w:rsidRDefault="005964E6" w:rsidP="005964E6">
      <w:pPr>
        <w:pStyle w:val="ListParagraph"/>
        <w:widowControl w:val="0"/>
        <w:numPr>
          <w:ilvl w:val="0"/>
          <w:numId w:val="41"/>
        </w:numPr>
        <w:autoSpaceDE w:val="0"/>
        <w:autoSpaceDN w:val="0"/>
        <w:adjustRightInd w:val="0"/>
        <w:rPr>
          <w:rFonts w:ascii="Arial" w:hAnsi="Arial" w:cs="Arial"/>
          <w:color w:val="000000" w:themeColor="text1"/>
          <w:sz w:val="20"/>
          <w:szCs w:val="20"/>
        </w:rPr>
      </w:pPr>
      <w:r w:rsidRPr="005964E6">
        <w:rPr>
          <w:rFonts w:ascii="Arial" w:hAnsi="Arial" w:cs="Arial"/>
          <w:color w:val="000000" w:themeColor="text1"/>
          <w:sz w:val="20"/>
          <w:szCs w:val="20"/>
        </w:rPr>
        <w:t>Brochure Project (1.1.2i)</w:t>
      </w:r>
    </w:p>
    <w:p w14:paraId="12A9EC1D" w14:textId="77777777" w:rsidR="005964E6" w:rsidRPr="005964E6" w:rsidRDefault="005964E6" w:rsidP="005964E6">
      <w:pPr>
        <w:pStyle w:val="ListParagraph"/>
        <w:numPr>
          <w:ilvl w:val="0"/>
          <w:numId w:val="41"/>
        </w:numPr>
        <w:rPr>
          <w:rFonts w:ascii="Arial" w:hAnsi="Arial" w:cs="Arial"/>
          <w:color w:val="000000" w:themeColor="text1"/>
          <w:sz w:val="20"/>
          <w:szCs w:val="20"/>
        </w:rPr>
      </w:pPr>
      <w:r w:rsidRPr="005964E6">
        <w:rPr>
          <w:rFonts w:ascii="Arial" w:hAnsi="Arial" w:cs="Arial"/>
          <w:color w:val="000000" w:themeColor="text1"/>
          <w:sz w:val="20"/>
          <w:szCs w:val="20"/>
        </w:rPr>
        <w:t>Peer Feedback (1.1.2j)</w:t>
      </w:r>
    </w:p>
    <w:p w14:paraId="7B7B1432" w14:textId="1451CCE6" w:rsidR="00074092" w:rsidRPr="005964E6" w:rsidRDefault="00074092" w:rsidP="005964E6">
      <w:pPr>
        <w:pStyle w:val="ListParagraph"/>
        <w:numPr>
          <w:ilvl w:val="0"/>
          <w:numId w:val="41"/>
        </w:numPr>
        <w:rPr>
          <w:rFonts w:ascii="Arial" w:hAnsi="Arial" w:cs="Arial"/>
          <w:color w:val="000000" w:themeColor="text1"/>
          <w:sz w:val="20"/>
          <w:szCs w:val="20"/>
        </w:rPr>
      </w:pPr>
      <w:r w:rsidRPr="005964E6">
        <w:rPr>
          <w:rFonts w:ascii="Arial" w:hAnsi="Arial" w:cs="Arial"/>
          <w:color w:val="000000" w:themeColor="text1"/>
          <w:sz w:val="20"/>
          <w:szCs w:val="20"/>
        </w:rPr>
        <w:t>Kidney (</w:t>
      </w:r>
      <w:hyperlink r:id="rId8" w:history="1">
        <w:r w:rsidRPr="005964E6">
          <w:rPr>
            <w:rStyle w:val="Hyperlink"/>
            <w:rFonts w:ascii="Arial" w:hAnsi="Arial" w:cs="Arial"/>
            <w:color w:val="000000" w:themeColor="text1"/>
            <w:sz w:val="20"/>
            <w:szCs w:val="20"/>
          </w:rPr>
          <w:t>Website</w:t>
        </w:r>
      </w:hyperlink>
      <w:r w:rsidRPr="005964E6">
        <w:rPr>
          <w:rFonts w:ascii="Arial" w:hAnsi="Arial" w:cs="Arial"/>
          <w:color w:val="000000" w:themeColor="text1"/>
          <w:sz w:val="20"/>
          <w:szCs w:val="20"/>
        </w:rPr>
        <w:t>)</w:t>
      </w:r>
    </w:p>
    <w:p w14:paraId="3BC2C31E" w14:textId="77777777" w:rsidR="00074092" w:rsidRPr="005964E6" w:rsidRDefault="00074092" w:rsidP="005964E6">
      <w:pPr>
        <w:pStyle w:val="ListParagraph"/>
        <w:numPr>
          <w:ilvl w:val="0"/>
          <w:numId w:val="41"/>
        </w:numPr>
        <w:rPr>
          <w:rFonts w:ascii="Arial" w:hAnsi="Arial" w:cs="Arial"/>
          <w:color w:val="000000" w:themeColor="text1"/>
          <w:sz w:val="20"/>
          <w:szCs w:val="20"/>
        </w:rPr>
      </w:pPr>
      <w:r w:rsidRPr="005964E6">
        <w:rPr>
          <w:rFonts w:ascii="Arial" w:hAnsi="Arial" w:cs="Arial"/>
          <w:color w:val="000000" w:themeColor="text1"/>
          <w:sz w:val="20"/>
          <w:szCs w:val="20"/>
        </w:rPr>
        <w:t>Neurons (</w:t>
      </w:r>
      <w:hyperlink r:id="rId9" w:history="1">
        <w:r w:rsidRPr="005964E6">
          <w:rPr>
            <w:rStyle w:val="Hyperlink"/>
            <w:rFonts w:ascii="Arial" w:hAnsi="Arial" w:cs="Arial"/>
            <w:color w:val="000000" w:themeColor="text1"/>
            <w:sz w:val="20"/>
            <w:szCs w:val="20"/>
          </w:rPr>
          <w:t>Website</w:t>
        </w:r>
      </w:hyperlink>
      <w:r w:rsidRPr="005964E6">
        <w:rPr>
          <w:rFonts w:ascii="Arial" w:hAnsi="Arial" w:cs="Arial"/>
          <w:color w:val="000000" w:themeColor="text1"/>
          <w:sz w:val="20"/>
          <w:szCs w:val="20"/>
        </w:rPr>
        <w:t>)</w:t>
      </w:r>
    </w:p>
    <w:p w14:paraId="39C4209A" w14:textId="77777777" w:rsidR="00074092" w:rsidRPr="005964E6" w:rsidRDefault="00074092" w:rsidP="005964E6">
      <w:pPr>
        <w:pStyle w:val="ListParagraph"/>
        <w:numPr>
          <w:ilvl w:val="0"/>
          <w:numId w:val="41"/>
        </w:numPr>
        <w:rPr>
          <w:rFonts w:ascii="Arial" w:hAnsi="Arial" w:cs="Arial"/>
          <w:color w:val="000000" w:themeColor="text1"/>
          <w:sz w:val="20"/>
          <w:szCs w:val="20"/>
        </w:rPr>
      </w:pPr>
      <w:r w:rsidRPr="005964E6">
        <w:rPr>
          <w:rFonts w:ascii="Arial" w:hAnsi="Arial" w:cs="Arial"/>
          <w:color w:val="000000" w:themeColor="text1"/>
          <w:sz w:val="20"/>
          <w:szCs w:val="20"/>
        </w:rPr>
        <w:t>Egg/sperm (</w:t>
      </w:r>
      <w:hyperlink r:id="rId10" w:history="1">
        <w:r w:rsidRPr="005964E6">
          <w:rPr>
            <w:rStyle w:val="Hyperlink"/>
            <w:rFonts w:ascii="Arial" w:hAnsi="Arial" w:cs="Arial"/>
            <w:color w:val="000000" w:themeColor="text1"/>
            <w:sz w:val="20"/>
            <w:szCs w:val="20"/>
          </w:rPr>
          <w:t>Website</w:t>
        </w:r>
      </w:hyperlink>
      <w:r w:rsidRPr="005964E6">
        <w:rPr>
          <w:rFonts w:ascii="Arial" w:hAnsi="Arial" w:cs="Arial"/>
          <w:color w:val="000000" w:themeColor="text1"/>
          <w:sz w:val="20"/>
          <w:szCs w:val="20"/>
        </w:rPr>
        <w:t>)</w:t>
      </w:r>
    </w:p>
    <w:p w14:paraId="34239175" w14:textId="77777777" w:rsidR="00074092" w:rsidRPr="005964E6" w:rsidRDefault="00074092" w:rsidP="005964E6">
      <w:pPr>
        <w:pStyle w:val="ListParagraph"/>
        <w:numPr>
          <w:ilvl w:val="0"/>
          <w:numId w:val="41"/>
        </w:numPr>
        <w:rPr>
          <w:rFonts w:ascii="Arial" w:hAnsi="Arial" w:cs="Arial"/>
          <w:color w:val="000000" w:themeColor="text1"/>
          <w:sz w:val="20"/>
          <w:szCs w:val="20"/>
        </w:rPr>
      </w:pPr>
      <w:r w:rsidRPr="005964E6">
        <w:rPr>
          <w:rFonts w:ascii="Arial" w:hAnsi="Arial" w:cs="Arial"/>
          <w:color w:val="000000" w:themeColor="text1"/>
          <w:sz w:val="20"/>
          <w:szCs w:val="20"/>
        </w:rPr>
        <w:t>White board (</w:t>
      </w:r>
      <w:hyperlink r:id="rId11" w:history="1">
        <w:r w:rsidRPr="005964E6">
          <w:rPr>
            <w:rStyle w:val="Hyperlink"/>
            <w:rFonts w:ascii="Arial" w:hAnsi="Arial" w:cs="Arial"/>
            <w:color w:val="000000" w:themeColor="text1"/>
            <w:sz w:val="20"/>
            <w:szCs w:val="20"/>
          </w:rPr>
          <w:t>Whiteboard</w:t>
        </w:r>
      </w:hyperlink>
      <w:r w:rsidRPr="005964E6">
        <w:rPr>
          <w:rFonts w:ascii="Arial" w:hAnsi="Arial" w:cs="Arial"/>
          <w:color w:val="000000" w:themeColor="text1"/>
          <w:sz w:val="20"/>
          <w:szCs w:val="20"/>
        </w:rPr>
        <w:t>)</w:t>
      </w:r>
    </w:p>
    <w:p w14:paraId="56DD8955" w14:textId="4C59F0AC" w:rsidR="00D418E0" w:rsidRPr="005964E6" w:rsidRDefault="00074092" w:rsidP="005964E6">
      <w:pPr>
        <w:pStyle w:val="ListParagraph"/>
        <w:numPr>
          <w:ilvl w:val="0"/>
          <w:numId w:val="41"/>
        </w:numPr>
        <w:rPr>
          <w:rFonts w:ascii="Arial" w:hAnsi="Arial" w:cs="Arial"/>
          <w:sz w:val="20"/>
          <w:szCs w:val="20"/>
        </w:rPr>
      </w:pPr>
      <w:r w:rsidRPr="005964E6">
        <w:rPr>
          <w:rFonts w:ascii="Arial" w:hAnsi="Arial" w:cs="Arial"/>
          <w:color w:val="000000" w:themeColor="text1"/>
          <w:sz w:val="20"/>
          <w:szCs w:val="20"/>
        </w:rPr>
        <w:t>Markers (</w:t>
      </w:r>
      <w:hyperlink r:id="rId12" w:history="1">
        <w:r w:rsidRPr="005964E6">
          <w:rPr>
            <w:rStyle w:val="Hyperlink"/>
            <w:rFonts w:ascii="Arial" w:hAnsi="Arial" w:cs="Arial"/>
            <w:color w:val="000000" w:themeColor="text1"/>
            <w:sz w:val="20"/>
            <w:szCs w:val="20"/>
          </w:rPr>
          <w:t>Source</w:t>
        </w:r>
      </w:hyperlink>
      <w:r w:rsidRPr="005964E6">
        <w:rPr>
          <w:rFonts w:ascii="Arial" w:hAnsi="Arial" w:cs="Arial"/>
          <w:color w:val="000000" w:themeColor="text1"/>
          <w:sz w:val="20"/>
          <w:szCs w:val="20"/>
        </w:rPr>
        <w:t>)</w:t>
      </w:r>
    </w:p>
    <w:tbl>
      <w:tblPr>
        <w:tblStyle w:val="TableGrid"/>
        <w:tblW w:w="0" w:type="auto"/>
        <w:tblLook w:val="04A0" w:firstRow="1" w:lastRow="0" w:firstColumn="1" w:lastColumn="0" w:noHBand="0" w:noVBand="1"/>
      </w:tblPr>
      <w:tblGrid>
        <w:gridCol w:w="9350"/>
      </w:tblGrid>
      <w:tr w:rsidR="00436FC9" w14:paraId="39D027E1" w14:textId="77777777" w:rsidTr="007D4715">
        <w:tc>
          <w:tcPr>
            <w:tcW w:w="9576" w:type="dxa"/>
          </w:tcPr>
          <w:p w14:paraId="0BEA6277" w14:textId="77777777"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14:paraId="0196A282" w14:textId="77777777" w:rsidR="001704D7" w:rsidRDefault="001704D7" w:rsidP="001704D7">
      <w:pPr>
        <w:rPr>
          <w:rFonts w:ascii="Arial" w:hAnsi="Arial" w:cs="Arial"/>
          <w:sz w:val="20"/>
          <w:szCs w:val="20"/>
        </w:rPr>
      </w:pPr>
    </w:p>
    <w:p w14:paraId="0AE4F872" w14:textId="77777777" w:rsidR="00AC648B" w:rsidRDefault="00AC648B" w:rsidP="00C97408">
      <w:pPr>
        <w:rPr>
          <w:rFonts w:ascii="Arial" w:hAnsi="Arial" w:cs="Arial"/>
          <w:sz w:val="20"/>
          <w:szCs w:val="20"/>
        </w:rPr>
      </w:pPr>
      <w:r w:rsidRPr="00AC648B">
        <w:rPr>
          <w:rFonts w:ascii="Arial" w:hAnsi="Arial" w:cs="Arial"/>
          <w:b/>
          <w:sz w:val="20"/>
          <w:szCs w:val="20"/>
        </w:rPr>
        <w:t xml:space="preserve">Day </w:t>
      </w:r>
      <w:r w:rsidR="00C97408">
        <w:rPr>
          <w:rFonts w:ascii="Arial" w:hAnsi="Arial" w:cs="Arial"/>
          <w:b/>
          <w:sz w:val="20"/>
          <w:szCs w:val="20"/>
        </w:rPr>
        <w:t>4</w:t>
      </w:r>
    </w:p>
    <w:p w14:paraId="0D1BEF21" w14:textId="77777777" w:rsidR="009B4D07" w:rsidRPr="004A20D2" w:rsidRDefault="004A20D2" w:rsidP="004A20D2">
      <w:pPr>
        <w:pStyle w:val="ListParagraph"/>
        <w:numPr>
          <w:ilvl w:val="0"/>
          <w:numId w:val="38"/>
        </w:numPr>
        <w:rPr>
          <w:rFonts w:ascii="Arial" w:hAnsi="Arial" w:cs="Arial"/>
          <w:sz w:val="20"/>
          <w:szCs w:val="20"/>
        </w:rPr>
      </w:pPr>
      <w:r>
        <w:rPr>
          <w:rFonts w:ascii="Arial" w:hAnsi="Arial" w:cs="Arial"/>
          <w:sz w:val="20"/>
          <w:szCs w:val="20"/>
        </w:rPr>
        <w:t>Make copies of Cell Membrane Lab</w:t>
      </w:r>
    </w:p>
    <w:p w14:paraId="03B18F6F" w14:textId="77777777" w:rsidR="009B4D07" w:rsidRDefault="00AC648B" w:rsidP="00185F2B">
      <w:pPr>
        <w:rPr>
          <w:rFonts w:ascii="Arial" w:hAnsi="Arial" w:cs="Arial"/>
          <w:b/>
          <w:sz w:val="20"/>
          <w:szCs w:val="20"/>
        </w:rPr>
      </w:pPr>
      <w:r>
        <w:rPr>
          <w:rFonts w:ascii="Arial" w:hAnsi="Arial" w:cs="Arial"/>
          <w:b/>
          <w:sz w:val="20"/>
          <w:szCs w:val="20"/>
        </w:rPr>
        <w:t xml:space="preserve">Day </w:t>
      </w:r>
      <w:r w:rsidR="00185F2B">
        <w:rPr>
          <w:rFonts w:ascii="Arial" w:hAnsi="Arial" w:cs="Arial"/>
          <w:b/>
          <w:sz w:val="20"/>
          <w:szCs w:val="20"/>
        </w:rPr>
        <w:t>5</w:t>
      </w:r>
    </w:p>
    <w:p w14:paraId="4DD84743" w14:textId="54BF2C1E" w:rsidR="004A20D2" w:rsidRPr="00672C7C" w:rsidRDefault="004A20D2" w:rsidP="004A20D2">
      <w:pPr>
        <w:pStyle w:val="ListParagraph"/>
        <w:numPr>
          <w:ilvl w:val="0"/>
          <w:numId w:val="38"/>
        </w:numPr>
        <w:rPr>
          <w:rFonts w:ascii="Arial" w:hAnsi="Arial" w:cs="Arial"/>
          <w:b/>
          <w:sz w:val="20"/>
          <w:szCs w:val="20"/>
        </w:rPr>
      </w:pPr>
      <w:r>
        <w:rPr>
          <w:rFonts w:ascii="Arial" w:hAnsi="Arial" w:cs="Arial"/>
          <w:sz w:val="20"/>
          <w:szCs w:val="20"/>
        </w:rPr>
        <w:t>Review PowerPoint</w:t>
      </w:r>
    </w:p>
    <w:p w14:paraId="450C6958" w14:textId="2E3CDF70" w:rsidR="00672C7C" w:rsidRPr="004A20D2" w:rsidRDefault="00672C7C" w:rsidP="004A20D2">
      <w:pPr>
        <w:pStyle w:val="ListParagraph"/>
        <w:numPr>
          <w:ilvl w:val="0"/>
          <w:numId w:val="38"/>
        </w:numPr>
        <w:rPr>
          <w:rFonts w:ascii="Arial" w:hAnsi="Arial" w:cs="Arial"/>
          <w:b/>
          <w:sz w:val="20"/>
          <w:szCs w:val="20"/>
        </w:rPr>
      </w:pPr>
      <w:r>
        <w:rPr>
          <w:rFonts w:ascii="Arial" w:hAnsi="Arial" w:cs="Arial"/>
          <w:sz w:val="20"/>
          <w:szCs w:val="20"/>
        </w:rPr>
        <w:t>Prepare group assignments</w:t>
      </w:r>
    </w:p>
    <w:p w14:paraId="7D32C4CB" w14:textId="77777777" w:rsidR="00185F2B" w:rsidRDefault="00185F2B" w:rsidP="00185F2B">
      <w:pPr>
        <w:rPr>
          <w:rFonts w:ascii="Arial" w:hAnsi="Arial" w:cs="Arial"/>
          <w:b/>
          <w:sz w:val="20"/>
          <w:szCs w:val="20"/>
        </w:rPr>
      </w:pPr>
      <w:r>
        <w:rPr>
          <w:rFonts w:ascii="Arial" w:hAnsi="Arial" w:cs="Arial"/>
          <w:b/>
          <w:sz w:val="20"/>
          <w:szCs w:val="20"/>
        </w:rPr>
        <w:t>Day 6</w:t>
      </w:r>
    </w:p>
    <w:p w14:paraId="1FB49409" w14:textId="77777777" w:rsidR="004A20D2" w:rsidRPr="004A20D2" w:rsidRDefault="004A20D2" w:rsidP="004A20D2">
      <w:pPr>
        <w:pStyle w:val="ListParagraph"/>
        <w:numPr>
          <w:ilvl w:val="0"/>
          <w:numId w:val="38"/>
        </w:numPr>
        <w:rPr>
          <w:rFonts w:ascii="Arial" w:hAnsi="Arial" w:cs="Arial"/>
          <w:b/>
          <w:sz w:val="20"/>
          <w:szCs w:val="20"/>
        </w:rPr>
      </w:pPr>
      <w:r>
        <w:rPr>
          <w:rFonts w:ascii="Arial" w:hAnsi="Arial" w:cs="Arial"/>
          <w:sz w:val="20"/>
          <w:szCs w:val="20"/>
        </w:rPr>
        <w:t>Organelle Challenge Notecards</w:t>
      </w:r>
    </w:p>
    <w:p w14:paraId="6D9FF382" w14:textId="77777777" w:rsidR="00185F2B" w:rsidRDefault="00185F2B" w:rsidP="00185F2B">
      <w:pPr>
        <w:rPr>
          <w:rFonts w:ascii="Arial" w:hAnsi="Arial" w:cs="Arial"/>
          <w:b/>
          <w:sz w:val="20"/>
          <w:szCs w:val="20"/>
        </w:rPr>
      </w:pPr>
      <w:r>
        <w:rPr>
          <w:rFonts w:ascii="Arial" w:hAnsi="Arial" w:cs="Arial"/>
          <w:b/>
          <w:sz w:val="20"/>
          <w:szCs w:val="20"/>
        </w:rPr>
        <w:t>Day 7</w:t>
      </w:r>
    </w:p>
    <w:p w14:paraId="2C4DC50E" w14:textId="37F6C446" w:rsidR="00074092" w:rsidRPr="00672C7C" w:rsidRDefault="00074092" w:rsidP="00074092">
      <w:pPr>
        <w:pStyle w:val="ListParagraph"/>
        <w:numPr>
          <w:ilvl w:val="0"/>
          <w:numId w:val="36"/>
        </w:numPr>
        <w:rPr>
          <w:rFonts w:ascii="Arial" w:hAnsi="Arial" w:cs="Arial"/>
          <w:b/>
          <w:sz w:val="20"/>
          <w:szCs w:val="20"/>
        </w:rPr>
      </w:pPr>
      <w:r>
        <w:rPr>
          <w:rFonts w:ascii="Arial" w:hAnsi="Arial" w:cs="Arial"/>
          <w:sz w:val="20"/>
          <w:szCs w:val="20"/>
        </w:rPr>
        <w:t>Notecards with words on them</w:t>
      </w:r>
    </w:p>
    <w:p w14:paraId="10D48401" w14:textId="73875B23" w:rsidR="00672C7C" w:rsidRPr="00074092" w:rsidRDefault="00672C7C" w:rsidP="00672C7C">
      <w:pPr>
        <w:pStyle w:val="ListParagraph"/>
        <w:numPr>
          <w:ilvl w:val="1"/>
          <w:numId w:val="36"/>
        </w:numPr>
        <w:rPr>
          <w:rFonts w:ascii="Arial" w:hAnsi="Arial" w:cs="Arial"/>
          <w:b/>
          <w:sz w:val="20"/>
          <w:szCs w:val="20"/>
        </w:rPr>
      </w:pPr>
      <w:r>
        <w:rPr>
          <w:rFonts w:ascii="Arial" w:hAnsi="Arial" w:cs="Arial"/>
          <w:sz w:val="20"/>
          <w:szCs w:val="20"/>
        </w:rPr>
        <w:t>Nucleus, nucleolus, cell membrane, ribosome, rough endoplasmic reticulum, smooth endoplasmic reticulum, mitochondria, Golgi apparatus</w:t>
      </w:r>
    </w:p>
    <w:p w14:paraId="3E8D6342" w14:textId="77777777" w:rsidR="00185F2B" w:rsidRPr="00185F2B" w:rsidRDefault="00185F2B" w:rsidP="00185F2B">
      <w:pPr>
        <w:rPr>
          <w:rFonts w:ascii="Arial" w:hAnsi="Arial" w:cs="Arial"/>
          <w:b/>
          <w:sz w:val="20"/>
          <w:szCs w:val="20"/>
        </w:rPr>
      </w:pPr>
    </w:p>
    <w:tbl>
      <w:tblPr>
        <w:tblStyle w:val="TableGrid"/>
        <w:tblW w:w="0" w:type="auto"/>
        <w:tblLook w:val="04A0" w:firstRow="1" w:lastRow="0" w:firstColumn="1" w:lastColumn="0" w:noHBand="0" w:noVBand="1"/>
      </w:tblPr>
      <w:tblGrid>
        <w:gridCol w:w="9350"/>
      </w:tblGrid>
      <w:tr w:rsidR="00436FC9" w14:paraId="2C3DC2A1" w14:textId="77777777" w:rsidTr="007D4715">
        <w:tc>
          <w:tcPr>
            <w:tcW w:w="9576" w:type="dxa"/>
          </w:tcPr>
          <w:p w14:paraId="5125A528" w14:textId="77777777" w:rsidR="00436FC9" w:rsidRPr="00662936" w:rsidRDefault="00E43281" w:rsidP="007D4715">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14:paraId="0422914F" w14:textId="6D6EA4C5" w:rsidR="00AC648B" w:rsidRDefault="00292C00" w:rsidP="00292C00">
      <w:pPr>
        <w:rPr>
          <w:rFonts w:ascii="Arial" w:hAnsi="Arial" w:cs="Arial"/>
          <w:sz w:val="20"/>
          <w:szCs w:val="20"/>
        </w:rPr>
      </w:pPr>
      <w:r>
        <w:rPr>
          <w:rFonts w:ascii="Arial" w:hAnsi="Arial" w:cs="Arial"/>
          <w:sz w:val="20"/>
          <w:szCs w:val="20"/>
        </w:rPr>
        <w:tab/>
      </w:r>
    </w:p>
    <w:p w14:paraId="099F370D" w14:textId="145F2428" w:rsidR="00292C00" w:rsidRDefault="00C97408" w:rsidP="00292C00">
      <w:pPr>
        <w:rPr>
          <w:rFonts w:ascii="Arial" w:hAnsi="Arial" w:cs="Arial"/>
          <w:b/>
          <w:sz w:val="20"/>
          <w:szCs w:val="20"/>
        </w:rPr>
      </w:pPr>
      <w:r>
        <w:rPr>
          <w:rFonts w:ascii="Arial" w:hAnsi="Arial" w:cs="Arial"/>
          <w:b/>
          <w:sz w:val="20"/>
          <w:szCs w:val="20"/>
        </w:rPr>
        <w:t>Day 4</w:t>
      </w:r>
      <w:r w:rsidR="00292C00">
        <w:rPr>
          <w:rFonts w:ascii="Arial" w:hAnsi="Arial" w:cs="Arial"/>
          <w:b/>
          <w:sz w:val="20"/>
          <w:szCs w:val="20"/>
        </w:rPr>
        <w:t xml:space="preserve">:  </w:t>
      </w:r>
      <w:r w:rsidR="00D22E4A">
        <w:rPr>
          <w:rFonts w:ascii="Arial" w:hAnsi="Arial" w:cs="Arial"/>
          <w:b/>
          <w:sz w:val="20"/>
          <w:szCs w:val="20"/>
        </w:rPr>
        <w:t xml:space="preserve">Cell </w:t>
      </w:r>
      <w:r w:rsidR="00D35C5D">
        <w:rPr>
          <w:rFonts w:ascii="Arial" w:hAnsi="Arial" w:cs="Arial"/>
          <w:b/>
          <w:sz w:val="20"/>
          <w:szCs w:val="20"/>
        </w:rPr>
        <w:t>Organelle</w:t>
      </w:r>
      <w:r w:rsidR="00D22E4A">
        <w:rPr>
          <w:rFonts w:ascii="Arial" w:hAnsi="Arial" w:cs="Arial"/>
          <w:b/>
          <w:sz w:val="20"/>
          <w:szCs w:val="20"/>
        </w:rPr>
        <w:t xml:space="preserve"> Inquiry Activity</w:t>
      </w:r>
    </w:p>
    <w:p w14:paraId="3E88549F" w14:textId="290B7706" w:rsidR="00C97408" w:rsidRDefault="00D22E4A" w:rsidP="00C97408">
      <w:pPr>
        <w:pStyle w:val="ListParagraph"/>
        <w:numPr>
          <w:ilvl w:val="0"/>
          <w:numId w:val="26"/>
        </w:numPr>
        <w:rPr>
          <w:rFonts w:ascii="Arial" w:hAnsi="Arial" w:cs="Arial"/>
          <w:sz w:val="20"/>
          <w:szCs w:val="20"/>
        </w:rPr>
      </w:pPr>
      <w:r>
        <w:rPr>
          <w:rFonts w:ascii="Arial" w:hAnsi="Arial" w:cs="Arial"/>
          <w:sz w:val="20"/>
          <w:szCs w:val="20"/>
        </w:rPr>
        <w:t>Check homework from Day 3 and have students leave homework on desk to self-check after lesson.</w:t>
      </w:r>
    </w:p>
    <w:p w14:paraId="0F23381F" w14:textId="5200BD5D" w:rsidR="00C97408" w:rsidRDefault="00D22E4A" w:rsidP="00C97408">
      <w:pPr>
        <w:pStyle w:val="ListParagraph"/>
        <w:numPr>
          <w:ilvl w:val="0"/>
          <w:numId w:val="26"/>
        </w:numPr>
        <w:rPr>
          <w:rFonts w:ascii="Arial" w:hAnsi="Arial" w:cs="Arial"/>
          <w:sz w:val="20"/>
          <w:szCs w:val="20"/>
        </w:rPr>
      </w:pPr>
      <w:r>
        <w:rPr>
          <w:rFonts w:ascii="Arial" w:hAnsi="Arial" w:cs="Arial"/>
          <w:sz w:val="20"/>
          <w:szCs w:val="20"/>
        </w:rPr>
        <w:t>Pass out Cell Pictures</w:t>
      </w:r>
      <w:r w:rsidR="00A6455A">
        <w:rPr>
          <w:rFonts w:ascii="Arial" w:hAnsi="Arial" w:cs="Arial"/>
          <w:sz w:val="20"/>
          <w:szCs w:val="20"/>
        </w:rPr>
        <w:t xml:space="preserve"> (1.1.2a)</w:t>
      </w:r>
      <w:r>
        <w:rPr>
          <w:rFonts w:ascii="Arial" w:hAnsi="Arial" w:cs="Arial"/>
          <w:sz w:val="20"/>
          <w:szCs w:val="20"/>
        </w:rPr>
        <w:t xml:space="preserve"> to each student and explain the rules of the inquiry activity:</w:t>
      </w:r>
    </w:p>
    <w:p w14:paraId="2B951BD0" w14:textId="61828173" w:rsidR="00D22E4A" w:rsidRDefault="00D22E4A" w:rsidP="00D22E4A">
      <w:pPr>
        <w:pStyle w:val="ListParagraph"/>
        <w:numPr>
          <w:ilvl w:val="1"/>
          <w:numId w:val="26"/>
        </w:numPr>
        <w:rPr>
          <w:rFonts w:ascii="Arial" w:hAnsi="Arial" w:cs="Arial"/>
          <w:sz w:val="20"/>
          <w:szCs w:val="20"/>
        </w:rPr>
      </w:pPr>
      <w:r>
        <w:rPr>
          <w:rFonts w:ascii="Arial" w:hAnsi="Arial" w:cs="Arial"/>
          <w:sz w:val="20"/>
          <w:szCs w:val="20"/>
        </w:rPr>
        <w:t>Students will report to their stations where t</w:t>
      </w:r>
      <w:r w:rsidR="00A6455A">
        <w:rPr>
          <w:rFonts w:ascii="Arial" w:hAnsi="Arial" w:cs="Arial"/>
          <w:sz w:val="20"/>
          <w:szCs w:val="20"/>
        </w:rPr>
        <w:t>hey will find a Research D</w:t>
      </w:r>
      <w:r>
        <w:rPr>
          <w:rFonts w:ascii="Arial" w:hAnsi="Arial" w:cs="Arial"/>
          <w:sz w:val="20"/>
          <w:szCs w:val="20"/>
        </w:rPr>
        <w:t>ocument</w:t>
      </w:r>
      <w:r w:rsidR="00A6455A">
        <w:rPr>
          <w:rFonts w:ascii="Arial" w:hAnsi="Arial" w:cs="Arial"/>
          <w:sz w:val="20"/>
          <w:szCs w:val="20"/>
        </w:rPr>
        <w:t xml:space="preserve"> (1.1.2b)</w:t>
      </w:r>
      <w:r>
        <w:rPr>
          <w:rFonts w:ascii="Arial" w:hAnsi="Arial" w:cs="Arial"/>
          <w:sz w:val="20"/>
          <w:szCs w:val="20"/>
        </w:rPr>
        <w:t>.</w:t>
      </w:r>
    </w:p>
    <w:p w14:paraId="7232E39C" w14:textId="246B7C94" w:rsidR="00D22E4A" w:rsidRDefault="00D22E4A" w:rsidP="00D22E4A">
      <w:pPr>
        <w:pStyle w:val="ListParagraph"/>
        <w:numPr>
          <w:ilvl w:val="1"/>
          <w:numId w:val="26"/>
        </w:numPr>
        <w:rPr>
          <w:rFonts w:ascii="Arial" w:hAnsi="Arial" w:cs="Arial"/>
          <w:sz w:val="20"/>
          <w:szCs w:val="20"/>
        </w:rPr>
      </w:pPr>
      <w:r>
        <w:rPr>
          <w:rFonts w:ascii="Arial" w:hAnsi="Arial" w:cs="Arial"/>
          <w:sz w:val="20"/>
          <w:szCs w:val="20"/>
        </w:rPr>
        <w:lastRenderedPageBreak/>
        <w:t>Students must use their prior knowledge about cells and the research document to attempt to correctly label the blank diagrams.</w:t>
      </w:r>
    </w:p>
    <w:p w14:paraId="1B20AD6E" w14:textId="77777777" w:rsidR="00D22E4A" w:rsidRDefault="00D22E4A" w:rsidP="00D22E4A">
      <w:pPr>
        <w:pStyle w:val="ListParagraph"/>
        <w:numPr>
          <w:ilvl w:val="1"/>
          <w:numId w:val="26"/>
        </w:numPr>
        <w:rPr>
          <w:rFonts w:ascii="Arial" w:hAnsi="Arial" w:cs="Arial"/>
          <w:sz w:val="20"/>
          <w:szCs w:val="20"/>
        </w:rPr>
      </w:pPr>
      <w:r>
        <w:rPr>
          <w:rFonts w:ascii="Arial" w:hAnsi="Arial" w:cs="Arial"/>
          <w:sz w:val="20"/>
          <w:szCs w:val="20"/>
        </w:rPr>
        <w:t>Students can check with the teachers as many times as needed throughout the process.</w:t>
      </w:r>
    </w:p>
    <w:p w14:paraId="7264E9D5" w14:textId="4A96F855" w:rsidR="00D22E4A" w:rsidRDefault="00D22E4A" w:rsidP="00D22E4A">
      <w:pPr>
        <w:pStyle w:val="ListParagraph"/>
        <w:numPr>
          <w:ilvl w:val="1"/>
          <w:numId w:val="26"/>
        </w:numPr>
        <w:rPr>
          <w:rFonts w:ascii="Arial" w:hAnsi="Arial" w:cs="Arial"/>
          <w:sz w:val="20"/>
          <w:szCs w:val="20"/>
        </w:rPr>
      </w:pPr>
      <w:r>
        <w:rPr>
          <w:rFonts w:ascii="Arial" w:hAnsi="Arial" w:cs="Arial"/>
          <w:sz w:val="20"/>
          <w:szCs w:val="20"/>
        </w:rPr>
        <w:t>The student team that correctly labels the organelles first will win a prize.</w:t>
      </w:r>
    </w:p>
    <w:p w14:paraId="14EFED0E" w14:textId="50AA3B2E" w:rsidR="00B70E0D" w:rsidRDefault="00A6455A" w:rsidP="00B70E0D">
      <w:pPr>
        <w:pStyle w:val="ListParagraph"/>
        <w:numPr>
          <w:ilvl w:val="0"/>
          <w:numId w:val="26"/>
        </w:numPr>
        <w:rPr>
          <w:rFonts w:ascii="Arial" w:hAnsi="Arial" w:cs="Arial"/>
          <w:sz w:val="20"/>
          <w:szCs w:val="20"/>
        </w:rPr>
      </w:pPr>
      <w:r>
        <w:rPr>
          <w:rFonts w:ascii="Arial" w:hAnsi="Arial" w:cs="Arial"/>
          <w:sz w:val="20"/>
          <w:szCs w:val="20"/>
        </w:rPr>
        <w:t>Once students finished the lab, go over the correct answers with students (1.1.2c).</w:t>
      </w:r>
    </w:p>
    <w:p w14:paraId="39988CF2" w14:textId="2C63E79F" w:rsidR="00B33C41" w:rsidRPr="00B70E0D" w:rsidRDefault="00B33C41" w:rsidP="00B70E0D">
      <w:pPr>
        <w:pStyle w:val="ListParagraph"/>
        <w:numPr>
          <w:ilvl w:val="0"/>
          <w:numId w:val="26"/>
        </w:numPr>
        <w:rPr>
          <w:rFonts w:ascii="Arial" w:hAnsi="Arial" w:cs="Arial"/>
          <w:sz w:val="20"/>
          <w:szCs w:val="20"/>
        </w:rPr>
      </w:pPr>
      <w:r>
        <w:rPr>
          <w:rFonts w:ascii="Arial" w:hAnsi="Arial" w:cs="Arial"/>
          <w:sz w:val="20"/>
          <w:szCs w:val="20"/>
        </w:rPr>
        <w:t>Conclude by passing out cell organelle function notes (1.1.2d) and having students staple them into notebook.</w:t>
      </w:r>
    </w:p>
    <w:p w14:paraId="0F9F4DBA" w14:textId="39AF4B7E" w:rsidR="007660F5" w:rsidRDefault="00967A7E" w:rsidP="007660F5">
      <w:pPr>
        <w:rPr>
          <w:rFonts w:ascii="Arial" w:hAnsi="Arial" w:cs="Arial"/>
          <w:b/>
          <w:sz w:val="20"/>
          <w:szCs w:val="20"/>
        </w:rPr>
      </w:pPr>
      <w:r>
        <w:rPr>
          <w:rFonts w:ascii="Arial" w:hAnsi="Arial" w:cs="Arial"/>
          <w:b/>
          <w:sz w:val="20"/>
          <w:szCs w:val="20"/>
        </w:rPr>
        <w:t>Day 5</w:t>
      </w:r>
      <w:r w:rsidR="007660F5">
        <w:rPr>
          <w:rFonts w:ascii="Arial" w:hAnsi="Arial" w:cs="Arial"/>
          <w:b/>
          <w:sz w:val="20"/>
          <w:szCs w:val="20"/>
        </w:rPr>
        <w:t xml:space="preserve">:  </w:t>
      </w:r>
      <w:r w:rsidR="00B70E0D">
        <w:rPr>
          <w:rFonts w:ascii="Arial" w:hAnsi="Arial" w:cs="Arial"/>
          <w:b/>
          <w:sz w:val="20"/>
          <w:szCs w:val="20"/>
        </w:rPr>
        <w:t>Cell Membrane Lab</w:t>
      </w:r>
      <w:r w:rsidR="00115BE4">
        <w:rPr>
          <w:rFonts w:ascii="Arial" w:hAnsi="Arial" w:cs="Arial"/>
          <w:b/>
          <w:sz w:val="20"/>
          <w:szCs w:val="20"/>
        </w:rPr>
        <w:t xml:space="preserve"> </w:t>
      </w:r>
    </w:p>
    <w:p w14:paraId="6D758959" w14:textId="2DEB134F" w:rsidR="00185F2B" w:rsidRDefault="00185F2B" w:rsidP="00115BE4">
      <w:pPr>
        <w:pStyle w:val="ListParagraph"/>
        <w:numPr>
          <w:ilvl w:val="0"/>
          <w:numId w:val="30"/>
        </w:numPr>
        <w:rPr>
          <w:rFonts w:ascii="Arial" w:hAnsi="Arial" w:cs="Arial"/>
          <w:sz w:val="20"/>
          <w:szCs w:val="20"/>
        </w:rPr>
      </w:pPr>
      <w:r>
        <w:rPr>
          <w:rFonts w:ascii="Arial" w:hAnsi="Arial" w:cs="Arial"/>
          <w:sz w:val="20"/>
          <w:szCs w:val="20"/>
        </w:rPr>
        <w:t>Start class with a “pop quiz” (not for a grade)</w:t>
      </w:r>
      <w:r w:rsidR="00672C7C">
        <w:rPr>
          <w:rFonts w:ascii="Arial" w:hAnsi="Arial" w:cs="Arial"/>
          <w:sz w:val="20"/>
          <w:szCs w:val="20"/>
        </w:rPr>
        <w:t xml:space="preserve"> using classroom “flippers” that</w:t>
      </w:r>
      <w:r>
        <w:rPr>
          <w:rFonts w:ascii="Arial" w:hAnsi="Arial" w:cs="Arial"/>
          <w:sz w:val="20"/>
          <w:szCs w:val="20"/>
        </w:rPr>
        <w:t xml:space="preserve"> </w:t>
      </w:r>
      <w:r w:rsidR="00672C7C">
        <w:rPr>
          <w:rFonts w:ascii="Arial" w:hAnsi="Arial" w:cs="Arial"/>
          <w:sz w:val="20"/>
          <w:szCs w:val="20"/>
        </w:rPr>
        <w:t>asks</w:t>
      </w:r>
      <w:r>
        <w:rPr>
          <w:rFonts w:ascii="Arial" w:hAnsi="Arial" w:cs="Arial"/>
          <w:sz w:val="20"/>
          <w:szCs w:val="20"/>
        </w:rPr>
        <w:t xml:space="preserve"> questions such as:</w:t>
      </w:r>
    </w:p>
    <w:p w14:paraId="4584F926" w14:textId="77777777" w:rsidR="00B33C41" w:rsidRDefault="00B33C41" w:rsidP="00B33C41">
      <w:pPr>
        <w:pStyle w:val="ListParagraph"/>
        <w:numPr>
          <w:ilvl w:val="1"/>
          <w:numId w:val="30"/>
        </w:numPr>
        <w:rPr>
          <w:rFonts w:ascii="Arial" w:hAnsi="Arial" w:cs="Arial"/>
          <w:sz w:val="20"/>
          <w:szCs w:val="20"/>
        </w:rPr>
      </w:pPr>
      <w:r>
        <w:rPr>
          <w:rFonts w:ascii="Arial" w:hAnsi="Arial" w:cs="Arial"/>
          <w:sz w:val="20"/>
          <w:szCs w:val="20"/>
        </w:rPr>
        <w:t>What organelle produces proteins?</w:t>
      </w:r>
    </w:p>
    <w:p w14:paraId="19570A2A" w14:textId="77777777" w:rsidR="00B33C41" w:rsidRDefault="00B33C41" w:rsidP="00B33C41">
      <w:pPr>
        <w:pStyle w:val="ListParagraph"/>
        <w:numPr>
          <w:ilvl w:val="1"/>
          <w:numId w:val="30"/>
        </w:numPr>
        <w:rPr>
          <w:rFonts w:ascii="Arial" w:hAnsi="Arial" w:cs="Arial"/>
          <w:sz w:val="20"/>
          <w:szCs w:val="20"/>
        </w:rPr>
      </w:pPr>
      <w:r>
        <w:rPr>
          <w:rFonts w:ascii="Arial" w:hAnsi="Arial" w:cs="Arial"/>
          <w:sz w:val="20"/>
          <w:szCs w:val="20"/>
        </w:rPr>
        <w:t>What organelle is in charge of distributing proteins?</w:t>
      </w:r>
    </w:p>
    <w:p w14:paraId="3B2D9B31" w14:textId="77777777" w:rsidR="00B33C41" w:rsidRDefault="00B33C41" w:rsidP="00B33C41">
      <w:pPr>
        <w:pStyle w:val="ListParagraph"/>
        <w:numPr>
          <w:ilvl w:val="1"/>
          <w:numId w:val="30"/>
        </w:numPr>
        <w:rPr>
          <w:rFonts w:ascii="Arial" w:hAnsi="Arial" w:cs="Arial"/>
          <w:sz w:val="20"/>
          <w:szCs w:val="20"/>
        </w:rPr>
      </w:pPr>
      <w:r>
        <w:rPr>
          <w:rFonts w:ascii="Arial" w:hAnsi="Arial" w:cs="Arial"/>
          <w:sz w:val="20"/>
          <w:szCs w:val="20"/>
        </w:rPr>
        <w:t>What organelle brings in materials from outside the cell?</w:t>
      </w:r>
    </w:p>
    <w:p w14:paraId="5610D046" w14:textId="343BF093" w:rsidR="00115BE4" w:rsidRDefault="00B33C41" w:rsidP="00115BE4">
      <w:pPr>
        <w:pStyle w:val="ListParagraph"/>
        <w:numPr>
          <w:ilvl w:val="0"/>
          <w:numId w:val="30"/>
        </w:numPr>
        <w:rPr>
          <w:rFonts w:ascii="Arial" w:hAnsi="Arial" w:cs="Arial"/>
          <w:sz w:val="20"/>
          <w:szCs w:val="20"/>
        </w:rPr>
      </w:pPr>
      <w:r>
        <w:rPr>
          <w:rFonts w:ascii="Arial" w:hAnsi="Arial" w:cs="Arial"/>
          <w:sz w:val="20"/>
          <w:szCs w:val="20"/>
        </w:rPr>
        <w:t>Pass out the cell membrane lab (1.1.2e)</w:t>
      </w:r>
    </w:p>
    <w:p w14:paraId="5E1302FE" w14:textId="7741EAE0" w:rsidR="00115BE4" w:rsidRDefault="00B33C41" w:rsidP="00115BE4">
      <w:pPr>
        <w:pStyle w:val="ListParagraph"/>
        <w:numPr>
          <w:ilvl w:val="0"/>
          <w:numId w:val="30"/>
        </w:numPr>
        <w:rPr>
          <w:rFonts w:ascii="Arial" w:hAnsi="Arial" w:cs="Arial"/>
          <w:sz w:val="20"/>
          <w:szCs w:val="20"/>
        </w:rPr>
      </w:pPr>
      <w:r>
        <w:rPr>
          <w:rFonts w:ascii="Arial" w:hAnsi="Arial" w:cs="Arial"/>
          <w:sz w:val="20"/>
          <w:szCs w:val="20"/>
        </w:rPr>
        <w:t>Ask students to complete this lab for the duration of the class period.</w:t>
      </w:r>
    </w:p>
    <w:p w14:paraId="1A66A3E4" w14:textId="77777777" w:rsidR="00967A7E" w:rsidRDefault="00115BE4" w:rsidP="00840305">
      <w:pPr>
        <w:pStyle w:val="ListParagraph"/>
        <w:numPr>
          <w:ilvl w:val="0"/>
          <w:numId w:val="30"/>
        </w:numPr>
        <w:rPr>
          <w:rFonts w:ascii="Arial" w:hAnsi="Arial" w:cs="Arial"/>
          <w:sz w:val="20"/>
          <w:szCs w:val="20"/>
        </w:rPr>
      </w:pPr>
      <w:r>
        <w:rPr>
          <w:rFonts w:ascii="Arial" w:hAnsi="Arial" w:cs="Arial"/>
          <w:sz w:val="20"/>
          <w:szCs w:val="20"/>
        </w:rPr>
        <w:t>Review the lab results with students and begin discussing the importance of the cell membrane.</w:t>
      </w:r>
    </w:p>
    <w:p w14:paraId="6EAA1E98" w14:textId="7F09AE47" w:rsidR="00115BE4" w:rsidRDefault="00B33C41" w:rsidP="00840305">
      <w:pPr>
        <w:pStyle w:val="ListParagraph"/>
        <w:numPr>
          <w:ilvl w:val="0"/>
          <w:numId w:val="30"/>
        </w:numPr>
        <w:rPr>
          <w:rFonts w:ascii="Arial" w:hAnsi="Arial" w:cs="Arial"/>
          <w:sz w:val="20"/>
          <w:szCs w:val="20"/>
        </w:rPr>
      </w:pPr>
      <w:r>
        <w:rPr>
          <w:rFonts w:ascii="Arial" w:hAnsi="Arial" w:cs="Arial"/>
          <w:sz w:val="20"/>
          <w:szCs w:val="20"/>
        </w:rPr>
        <w:t>Guide students as they complete the lab.</w:t>
      </w:r>
    </w:p>
    <w:p w14:paraId="0C702C92" w14:textId="77777777" w:rsidR="00E66D5D" w:rsidRDefault="00B33C41" w:rsidP="00967A7E">
      <w:pPr>
        <w:pStyle w:val="ListParagraph"/>
        <w:numPr>
          <w:ilvl w:val="0"/>
          <w:numId w:val="30"/>
        </w:numPr>
        <w:rPr>
          <w:rFonts w:ascii="Arial" w:hAnsi="Arial" w:cs="Arial"/>
          <w:sz w:val="20"/>
          <w:szCs w:val="20"/>
        </w:rPr>
      </w:pPr>
      <w:r>
        <w:rPr>
          <w:rFonts w:ascii="Arial" w:hAnsi="Arial" w:cs="Arial"/>
          <w:sz w:val="20"/>
          <w:szCs w:val="20"/>
        </w:rPr>
        <w:t xml:space="preserve">For homework, give students the Lead Article </w:t>
      </w:r>
      <w:r w:rsidR="0016555A">
        <w:rPr>
          <w:rFonts w:ascii="Arial" w:hAnsi="Arial" w:cs="Arial"/>
          <w:sz w:val="20"/>
          <w:szCs w:val="20"/>
        </w:rPr>
        <w:t>(1.1.2f) and ask for a page summary using the Summary Guidelines (1.1.2g).</w:t>
      </w:r>
    </w:p>
    <w:p w14:paraId="11DC37CF" w14:textId="648AF6E9" w:rsidR="00967A7E" w:rsidRPr="00E66D5D" w:rsidRDefault="00E66D5D" w:rsidP="00E66D5D">
      <w:pPr>
        <w:rPr>
          <w:rFonts w:ascii="Arial" w:hAnsi="Arial" w:cs="Arial"/>
          <w:sz w:val="20"/>
          <w:szCs w:val="20"/>
        </w:rPr>
      </w:pPr>
      <w:r>
        <w:rPr>
          <w:rFonts w:ascii="Arial" w:hAnsi="Arial" w:cs="Arial"/>
          <w:b/>
          <w:sz w:val="20"/>
          <w:szCs w:val="20"/>
        </w:rPr>
        <w:t>Day 6</w:t>
      </w:r>
      <w:r w:rsidR="00967A7E" w:rsidRPr="00E66D5D">
        <w:rPr>
          <w:rFonts w:ascii="Arial" w:hAnsi="Arial" w:cs="Arial"/>
          <w:b/>
          <w:sz w:val="20"/>
          <w:szCs w:val="20"/>
        </w:rPr>
        <w:t xml:space="preserve">:  </w:t>
      </w:r>
      <w:r w:rsidR="0016555A" w:rsidRPr="00E66D5D">
        <w:rPr>
          <w:rFonts w:ascii="Arial" w:hAnsi="Arial" w:cs="Arial"/>
          <w:b/>
          <w:sz w:val="20"/>
          <w:szCs w:val="20"/>
        </w:rPr>
        <w:t xml:space="preserve">Cell Differentiation </w:t>
      </w:r>
      <w:r w:rsidRPr="00E66D5D">
        <w:rPr>
          <w:rFonts w:ascii="Arial" w:hAnsi="Arial" w:cs="Arial"/>
          <w:b/>
          <w:sz w:val="20"/>
          <w:szCs w:val="20"/>
        </w:rPr>
        <w:t xml:space="preserve">&amp; Cell Environment </w:t>
      </w:r>
      <w:r w:rsidR="00840305" w:rsidRPr="00E66D5D">
        <w:rPr>
          <w:rFonts w:ascii="Arial" w:hAnsi="Arial" w:cs="Arial"/>
          <w:b/>
          <w:sz w:val="20"/>
          <w:szCs w:val="20"/>
        </w:rPr>
        <w:t xml:space="preserve"> </w:t>
      </w:r>
    </w:p>
    <w:p w14:paraId="29BFE6F1" w14:textId="77777777" w:rsidR="00E66D5D" w:rsidRDefault="00E66D5D" w:rsidP="00E66D5D">
      <w:pPr>
        <w:pStyle w:val="ListParagraph"/>
        <w:numPr>
          <w:ilvl w:val="0"/>
          <w:numId w:val="34"/>
        </w:numPr>
        <w:rPr>
          <w:rFonts w:ascii="Arial" w:hAnsi="Arial" w:cs="Arial"/>
          <w:sz w:val="20"/>
          <w:szCs w:val="20"/>
        </w:rPr>
      </w:pPr>
      <w:r>
        <w:rPr>
          <w:rFonts w:ascii="Arial" w:hAnsi="Arial" w:cs="Arial"/>
          <w:sz w:val="20"/>
          <w:szCs w:val="20"/>
        </w:rPr>
        <w:t>Start class with a “pop quiz” (not for a grade) using classroom “flippers” that asks questions such as:</w:t>
      </w:r>
    </w:p>
    <w:p w14:paraId="420B665F" w14:textId="77777777" w:rsidR="00E66D5D" w:rsidRDefault="00E66D5D" w:rsidP="00E66D5D">
      <w:pPr>
        <w:pStyle w:val="ListParagraph"/>
        <w:numPr>
          <w:ilvl w:val="1"/>
          <w:numId w:val="34"/>
        </w:numPr>
        <w:rPr>
          <w:rFonts w:ascii="Arial" w:hAnsi="Arial" w:cs="Arial"/>
          <w:sz w:val="20"/>
          <w:szCs w:val="20"/>
        </w:rPr>
      </w:pPr>
      <w:r>
        <w:rPr>
          <w:rFonts w:ascii="Arial" w:hAnsi="Arial" w:cs="Arial"/>
          <w:sz w:val="20"/>
          <w:szCs w:val="20"/>
        </w:rPr>
        <w:t>What types of molecules are able to pass through the cell membrane?</w:t>
      </w:r>
    </w:p>
    <w:p w14:paraId="4A63148A" w14:textId="77777777" w:rsidR="00E66D5D" w:rsidRDefault="00E66D5D" w:rsidP="00E66D5D">
      <w:pPr>
        <w:pStyle w:val="ListParagraph"/>
        <w:numPr>
          <w:ilvl w:val="1"/>
          <w:numId w:val="34"/>
        </w:numPr>
        <w:rPr>
          <w:rFonts w:ascii="Arial" w:hAnsi="Arial" w:cs="Arial"/>
          <w:sz w:val="20"/>
          <w:szCs w:val="20"/>
        </w:rPr>
      </w:pPr>
      <w:r>
        <w:rPr>
          <w:rFonts w:ascii="Arial" w:hAnsi="Arial" w:cs="Arial"/>
          <w:sz w:val="20"/>
          <w:szCs w:val="20"/>
        </w:rPr>
        <w:t>True or false: All molecules are able to pass through the cell membrane.</w:t>
      </w:r>
    </w:p>
    <w:p w14:paraId="4E7CFDC3" w14:textId="77777777" w:rsidR="00E66D5D" w:rsidRDefault="00E66D5D" w:rsidP="00E66D5D">
      <w:pPr>
        <w:pStyle w:val="ListParagraph"/>
        <w:numPr>
          <w:ilvl w:val="0"/>
          <w:numId w:val="34"/>
        </w:numPr>
        <w:rPr>
          <w:rFonts w:ascii="Arial" w:hAnsi="Arial" w:cs="Arial"/>
          <w:sz w:val="20"/>
          <w:szCs w:val="20"/>
        </w:rPr>
      </w:pPr>
      <w:r>
        <w:rPr>
          <w:rFonts w:ascii="Arial" w:hAnsi="Arial" w:cs="Arial"/>
          <w:sz w:val="20"/>
          <w:szCs w:val="20"/>
        </w:rPr>
        <w:t>Check student lab for completion and go over answers with students.</w:t>
      </w:r>
    </w:p>
    <w:p w14:paraId="5C117858" w14:textId="77777777" w:rsidR="00E66D5D" w:rsidRDefault="00E66D5D" w:rsidP="00E66D5D">
      <w:pPr>
        <w:pStyle w:val="ListParagraph"/>
        <w:numPr>
          <w:ilvl w:val="0"/>
          <w:numId w:val="34"/>
        </w:numPr>
        <w:rPr>
          <w:rFonts w:ascii="Arial" w:hAnsi="Arial" w:cs="Arial"/>
          <w:sz w:val="20"/>
          <w:szCs w:val="20"/>
        </w:rPr>
      </w:pPr>
      <w:r>
        <w:rPr>
          <w:rFonts w:ascii="Arial" w:hAnsi="Arial" w:cs="Arial"/>
          <w:sz w:val="20"/>
          <w:szCs w:val="20"/>
        </w:rPr>
        <w:t>Review the lab results with students and begin discussing the importance of the cell membrane.</w:t>
      </w:r>
    </w:p>
    <w:p w14:paraId="0BB02C8F" w14:textId="77777777" w:rsidR="00E66D5D" w:rsidRDefault="00E66D5D" w:rsidP="00E66D5D">
      <w:pPr>
        <w:pStyle w:val="ListParagraph"/>
        <w:numPr>
          <w:ilvl w:val="0"/>
          <w:numId w:val="34"/>
        </w:numPr>
        <w:rPr>
          <w:rFonts w:ascii="Arial" w:hAnsi="Arial" w:cs="Arial"/>
          <w:sz w:val="20"/>
          <w:szCs w:val="20"/>
        </w:rPr>
      </w:pPr>
      <w:r>
        <w:rPr>
          <w:rFonts w:ascii="Arial" w:hAnsi="Arial" w:cs="Arial"/>
          <w:sz w:val="20"/>
          <w:szCs w:val="20"/>
        </w:rPr>
        <w:t>Assign student groups a cell they are going to study: kidney (</w:t>
      </w:r>
      <w:hyperlink r:id="rId13" w:history="1">
        <w:r w:rsidRPr="007E078D">
          <w:rPr>
            <w:rStyle w:val="Hyperlink"/>
            <w:rFonts w:ascii="Arial" w:hAnsi="Arial" w:cs="Arial"/>
            <w:sz w:val="20"/>
            <w:szCs w:val="20"/>
          </w:rPr>
          <w:t>Website</w:t>
        </w:r>
      </w:hyperlink>
      <w:r>
        <w:rPr>
          <w:rFonts w:ascii="Arial" w:hAnsi="Arial" w:cs="Arial"/>
          <w:sz w:val="20"/>
          <w:szCs w:val="20"/>
        </w:rPr>
        <w:t>), neurons (</w:t>
      </w:r>
      <w:hyperlink r:id="rId14" w:history="1">
        <w:r w:rsidRPr="007E078D">
          <w:rPr>
            <w:rStyle w:val="Hyperlink"/>
            <w:rFonts w:ascii="Arial" w:hAnsi="Arial" w:cs="Arial"/>
            <w:sz w:val="20"/>
            <w:szCs w:val="20"/>
          </w:rPr>
          <w:t>Website</w:t>
        </w:r>
      </w:hyperlink>
      <w:r>
        <w:rPr>
          <w:rFonts w:ascii="Arial" w:hAnsi="Arial" w:cs="Arial"/>
          <w:sz w:val="20"/>
          <w:szCs w:val="20"/>
        </w:rPr>
        <w:t>), and egg/sperm (</w:t>
      </w:r>
      <w:hyperlink r:id="rId15" w:history="1">
        <w:r w:rsidRPr="007E078D">
          <w:rPr>
            <w:rStyle w:val="Hyperlink"/>
            <w:rFonts w:ascii="Arial" w:hAnsi="Arial" w:cs="Arial"/>
            <w:sz w:val="20"/>
            <w:szCs w:val="20"/>
          </w:rPr>
          <w:t>Website</w:t>
        </w:r>
      </w:hyperlink>
      <w:r>
        <w:rPr>
          <w:rFonts w:ascii="Arial" w:hAnsi="Arial" w:cs="Arial"/>
          <w:sz w:val="20"/>
          <w:szCs w:val="20"/>
        </w:rPr>
        <w:t>).</w:t>
      </w:r>
    </w:p>
    <w:p w14:paraId="00AA2A2B" w14:textId="77777777" w:rsidR="00E66D5D" w:rsidRDefault="00E66D5D" w:rsidP="00E66D5D">
      <w:pPr>
        <w:pStyle w:val="ListParagraph"/>
        <w:numPr>
          <w:ilvl w:val="0"/>
          <w:numId w:val="34"/>
        </w:numPr>
        <w:rPr>
          <w:rFonts w:ascii="Arial" w:hAnsi="Arial" w:cs="Arial"/>
          <w:sz w:val="20"/>
          <w:szCs w:val="20"/>
        </w:rPr>
      </w:pPr>
      <w:r>
        <w:rPr>
          <w:rFonts w:ascii="Arial" w:hAnsi="Arial" w:cs="Arial"/>
          <w:sz w:val="20"/>
          <w:szCs w:val="20"/>
        </w:rPr>
        <w:t>Each group will research the following information about the cell on a large white board (</w:t>
      </w:r>
      <w:hyperlink r:id="rId16" w:history="1">
        <w:r w:rsidRPr="00A507DE">
          <w:rPr>
            <w:rStyle w:val="Hyperlink"/>
            <w:rFonts w:ascii="Arial" w:hAnsi="Arial" w:cs="Arial"/>
            <w:sz w:val="20"/>
            <w:szCs w:val="20"/>
          </w:rPr>
          <w:t>Whiteboard</w:t>
        </w:r>
      </w:hyperlink>
      <w:r>
        <w:rPr>
          <w:rFonts w:ascii="Arial" w:hAnsi="Arial" w:cs="Arial"/>
          <w:sz w:val="20"/>
          <w:szCs w:val="20"/>
        </w:rPr>
        <w:t>):</w:t>
      </w:r>
    </w:p>
    <w:p w14:paraId="1B205A49" w14:textId="77777777" w:rsidR="00E66D5D" w:rsidRDefault="00E66D5D" w:rsidP="00E66D5D">
      <w:pPr>
        <w:pStyle w:val="ListParagraph"/>
        <w:numPr>
          <w:ilvl w:val="1"/>
          <w:numId w:val="34"/>
        </w:numPr>
        <w:rPr>
          <w:rFonts w:ascii="Arial" w:hAnsi="Arial" w:cs="Arial"/>
          <w:sz w:val="20"/>
          <w:szCs w:val="20"/>
        </w:rPr>
      </w:pPr>
      <w:r>
        <w:rPr>
          <w:rFonts w:ascii="Arial" w:hAnsi="Arial" w:cs="Arial"/>
          <w:sz w:val="20"/>
          <w:szCs w:val="20"/>
        </w:rPr>
        <w:t>Organelles present in the cell</w:t>
      </w:r>
    </w:p>
    <w:p w14:paraId="433471DF" w14:textId="77777777" w:rsidR="00E66D5D" w:rsidRDefault="00E66D5D" w:rsidP="00E66D5D">
      <w:pPr>
        <w:pStyle w:val="ListParagraph"/>
        <w:numPr>
          <w:ilvl w:val="1"/>
          <w:numId w:val="34"/>
        </w:numPr>
        <w:rPr>
          <w:rFonts w:ascii="Arial" w:hAnsi="Arial" w:cs="Arial"/>
          <w:sz w:val="20"/>
          <w:szCs w:val="20"/>
        </w:rPr>
      </w:pPr>
      <w:r>
        <w:rPr>
          <w:rFonts w:ascii="Arial" w:hAnsi="Arial" w:cs="Arial"/>
          <w:sz w:val="20"/>
          <w:szCs w:val="20"/>
        </w:rPr>
        <w:t>Cell function</w:t>
      </w:r>
    </w:p>
    <w:p w14:paraId="6875EFE1" w14:textId="77777777" w:rsidR="00E66D5D" w:rsidRDefault="00E66D5D" w:rsidP="00E66D5D">
      <w:pPr>
        <w:pStyle w:val="ListParagraph"/>
        <w:numPr>
          <w:ilvl w:val="1"/>
          <w:numId w:val="34"/>
        </w:numPr>
        <w:rPr>
          <w:rFonts w:ascii="Arial" w:hAnsi="Arial" w:cs="Arial"/>
          <w:sz w:val="20"/>
          <w:szCs w:val="20"/>
        </w:rPr>
      </w:pPr>
      <w:r>
        <w:rPr>
          <w:rFonts w:ascii="Arial" w:hAnsi="Arial" w:cs="Arial"/>
          <w:sz w:val="20"/>
          <w:szCs w:val="20"/>
        </w:rPr>
        <w:t>Cell picture</w:t>
      </w:r>
    </w:p>
    <w:p w14:paraId="7653B208" w14:textId="0B7EE667" w:rsidR="009F3798" w:rsidRDefault="009F3798" w:rsidP="009F3798">
      <w:pPr>
        <w:pStyle w:val="ListParagraph"/>
        <w:numPr>
          <w:ilvl w:val="0"/>
          <w:numId w:val="34"/>
        </w:numPr>
        <w:rPr>
          <w:rFonts w:ascii="Arial" w:hAnsi="Arial" w:cs="Arial"/>
          <w:sz w:val="20"/>
          <w:szCs w:val="20"/>
        </w:rPr>
      </w:pPr>
      <w:r>
        <w:rPr>
          <w:rFonts w:ascii="Arial" w:hAnsi="Arial" w:cs="Arial"/>
          <w:sz w:val="20"/>
          <w:szCs w:val="20"/>
        </w:rPr>
        <w:t>Conclude lesson with a discussion on cell differentiation emphasizing these specific questions:</w:t>
      </w:r>
    </w:p>
    <w:p w14:paraId="55D39EC8" w14:textId="327F3AE5" w:rsidR="009F3798" w:rsidRDefault="009F3798" w:rsidP="009F3798">
      <w:pPr>
        <w:pStyle w:val="ListParagraph"/>
        <w:numPr>
          <w:ilvl w:val="1"/>
          <w:numId w:val="34"/>
        </w:numPr>
        <w:rPr>
          <w:rFonts w:ascii="Arial" w:hAnsi="Arial" w:cs="Arial"/>
          <w:sz w:val="20"/>
          <w:szCs w:val="20"/>
        </w:rPr>
      </w:pPr>
      <w:r>
        <w:rPr>
          <w:rFonts w:ascii="Arial" w:hAnsi="Arial" w:cs="Arial"/>
          <w:sz w:val="20"/>
          <w:szCs w:val="20"/>
        </w:rPr>
        <w:t>How does cell type affect cell function?</w:t>
      </w:r>
    </w:p>
    <w:p w14:paraId="03E1E0EF" w14:textId="71293B44" w:rsidR="009F3798" w:rsidRDefault="009F3798" w:rsidP="009F3798">
      <w:pPr>
        <w:pStyle w:val="ListParagraph"/>
        <w:numPr>
          <w:ilvl w:val="1"/>
          <w:numId w:val="34"/>
        </w:numPr>
        <w:rPr>
          <w:rFonts w:ascii="Arial" w:hAnsi="Arial" w:cs="Arial"/>
          <w:sz w:val="20"/>
          <w:szCs w:val="20"/>
        </w:rPr>
      </w:pPr>
      <w:r>
        <w:rPr>
          <w:rFonts w:ascii="Arial" w:hAnsi="Arial" w:cs="Arial"/>
          <w:sz w:val="20"/>
          <w:szCs w:val="20"/>
        </w:rPr>
        <w:t>How does the environment affect cells?</w:t>
      </w:r>
    </w:p>
    <w:p w14:paraId="28D14F11" w14:textId="39CFF16E" w:rsidR="009F3798" w:rsidRPr="009F3798" w:rsidRDefault="009F3798" w:rsidP="009F3798">
      <w:pPr>
        <w:pStyle w:val="ListParagraph"/>
        <w:numPr>
          <w:ilvl w:val="1"/>
          <w:numId w:val="34"/>
        </w:numPr>
        <w:rPr>
          <w:rFonts w:ascii="Arial" w:hAnsi="Arial" w:cs="Arial"/>
          <w:sz w:val="20"/>
          <w:szCs w:val="20"/>
        </w:rPr>
      </w:pPr>
      <w:r>
        <w:rPr>
          <w:rFonts w:ascii="Arial" w:hAnsi="Arial" w:cs="Arial"/>
          <w:sz w:val="20"/>
          <w:szCs w:val="20"/>
        </w:rPr>
        <w:t>Do toxic elements affect cells and why?</w:t>
      </w:r>
    </w:p>
    <w:p w14:paraId="52FB482B" w14:textId="571F0D56" w:rsidR="00E66D5D" w:rsidRPr="00E66D5D" w:rsidRDefault="00E66D5D" w:rsidP="00E66D5D">
      <w:pPr>
        <w:rPr>
          <w:rFonts w:ascii="Arial" w:hAnsi="Arial" w:cs="Arial"/>
          <w:sz w:val="20"/>
          <w:szCs w:val="20"/>
        </w:rPr>
      </w:pPr>
      <w:r>
        <w:rPr>
          <w:rFonts w:ascii="Arial" w:hAnsi="Arial" w:cs="Arial"/>
          <w:b/>
          <w:sz w:val="20"/>
          <w:szCs w:val="20"/>
        </w:rPr>
        <w:t>Day 7</w:t>
      </w:r>
      <w:r w:rsidRPr="00E66D5D">
        <w:rPr>
          <w:rFonts w:ascii="Arial" w:hAnsi="Arial" w:cs="Arial"/>
          <w:b/>
          <w:sz w:val="20"/>
          <w:szCs w:val="20"/>
        </w:rPr>
        <w:t>:  Lead and Cell Discussion</w:t>
      </w:r>
    </w:p>
    <w:p w14:paraId="136894B0" w14:textId="39449E5D" w:rsidR="00E66D5D" w:rsidRDefault="00E66D5D" w:rsidP="00E66D5D">
      <w:pPr>
        <w:pStyle w:val="ListParagraph"/>
        <w:numPr>
          <w:ilvl w:val="0"/>
          <w:numId w:val="39"/>
        </w:numPr>
        <w:rPr>
          <w:rFonts w:ascii="Arial" w:hAnsi="Arial" w:cs="Arial"/>
          <w:sz w:val="20"/>
          <w:szCs w:val="20"/>
        </w:rPr>
      </w:pPr>
      <w:r>
        <w:rPr>
          <w:rFonts w:ascii="Arial" w:hAnsi="Arial" w:cs="Arial"/>
          <w:sz w:val="20"/>
          <w:szCs w:val="20"/>
        </w:rPr>
        <w:t xml:space="preserve">Check student </w:t>
      </w:r>
      <w:r w:rsidR="009F3798">
        <w:rPr>
          <w:rFonts w:ascii="Arial" w:hAnsi="Arial" w:cs="Arial"/>
          <w:sz w:val="20"/>
          <w:szCs w:val="20"/>
        </w:rPr>
        <w:t>summary for completion and ask them to turn it in at the end of the period.</w:t>
      </w:r>
    </w:p>
    <w:p w14:paraId="2E1CDCA9" w14:textId="77777777" w:rsidR="00E66D5D" w:rsidRDefault="00E66D5D" w:rsidP="00E66D5D">
      <w:pPr>
        <w:pStyle w:val="ListParagraph"/>
        <w:numPr>
          <w:ilvl w:val="0"/>
          <w:numId w:val="39"/>
        </w:numPr>
        <w:rPr>
          <w:rFonts w:ascii="Arial" w:hAnsi="Arial" w:cs="Arial"/>
          <w:sz w:val="20"/>
          <w:szCs w:val="20"/>
        </w:rPr>
      </w:pPr>
      <w:r>
        <w:rPr>
          <w:rFonts w:ascii="Arial" w:hAnsi="Arial" w:cs="Arial"/>
          <w:sz w:val="20"/>
          <w:szCs w:val="20"/>
        </w:rPr>
        <w:t>Break student desks into two large groups.</w:t>
      </w:r>
    </w:p>
    <w:p w14:paraId="244A0621" w14:textId="77777777" w:rsidR="00E66D5D" w:rsidRDefault="00E66D5D" w:rsidP="00E66D5D">
      <w:pPr>
        <w:pStyle w:val="ListParagraph"/>
        <w:numPr>
          <w:ilvl w:val="0"/>
          <w:numId w:val="39"/>
        </w:numPr>
        <w:rPr>
          <w:rFonts w:ascii="Arial" w:hAnsi="Arial" w:cs="Arial"/>
          <w:sz w:val="20"/>
          <w:szCs w:val="20"/>
        </w:rPr>
      </w:pPr>
      <w:r>
        <w:rPr>
          <w:rFonts w:ascii="Arial" w:hAnsi="Arial" w:cs="Arial"/>
          <w:sz w:val="20"/>
          <w:szCs w:val="20"/>
        </w:rPr>
        <w:t>Post the following questions on the board and have students discuss the answers using their summary they completed for homework.</w:t>
      </w:r>
    </w:p>
    <w:p w14:paraId="46D9E572" w14:textId="77777777" w:rsidR="00E66D5D" w:rsidRDefault="00E66D5D" w:rsidP="00E66D5D">
      <w:pPr>
        <w:pStyle w:val="ListParagraph"/>
        <w:numPr>
          <w:ilvl w:val="1"/>
          <w:numId w:val="39"/>
        </w:numPr>
        <w:rPr>
          <w:rFonts w:ascii="Arial" w:hAnsi="Arial" w:cs="Arial"/>
          <w:sz w:val="20"/>
          <w:szCs w:val="20"/>
        </w:rPr>
      </w:pPr>
      <w:r>
        <w:rPr>
          <w:rFonts w:ascii="Arial" w:hAnsi="Arial" w:cs="Arial"/>
          <w:sz w:val="20"/>
          <w:szCs w:val="20"/>
        </w:rPr>
        <w:t>How does lead affect the body?</w:t>
      </w:r>
    </w:p>
    <w:p w14:paraId="30442EDE" w14:textId="77777777" w:rsidR="00E66D5D" w:rsidRDefault="00E66D5D" w:rsidP="00E66D5D">
      <w:pPr>
        <w:pStyle w:val="ListParagraph"/>
        <w:numPr>
          <w:ilvl w:val="1"/>
          <w:numId w:val="39"/>
        </w:numPr>
        <w:rPr>
          <w:rFonts w:ascii="Arial" w:hAnsi="Arial" w:cs="Arial"/>
          <w:sz w:val="20"/>
          <w:szCs w:val="20"/>
        </w:rPr>
      </w:pPr>
      <w:r>
        <w:rPr>
          <w:rFonts w:ascii="Arial" w:hAnsi="Arial" w:cs="Arial"/>
          <w:sz w:val="20"/>
          <w:szCs w:val="20"/>
        </w:rPr>
        <w:t>How does lead affect cells?</w:t>
      </w:r>
    </w:p>
    <w:p w14:paraId="42C6B611" w14:textId="10452420" w:rsidR="00E66D5D" w:rsidRDefault="009F3798" w:rsidP="00E66D5D">
      <w:pPr>
        <w:pStyle w:val="ListParagraph"/>
        <w:numPr>
          <w:ilvl w:val="1"/>
          <w:numId w:val="39"/>
        </w:numPr>
        <w:rPr>
          <w:rFonts w:ascii="Arial" w:hAnsi="Arial" w:cs="Arial"/>
          <w:sz w:val="20"/>
          <w:szCs w:val="20"/>
        </w:rPr>
      </w:pPr>
      <w:r>
        <w:rPr>
          <w:rFonts w:ascii="Arial" w:hAnsi="Arial" w:cs="Arial"/>
          <w:sz w:val="20"/>
          <w:szCs w:val="20"/>
        </w:rPr>
        <w:lastRenderedPageBreak/>
        <w:t xml:space="preserve">How does lead interact with cells? </w:t>
      </w:r>
    </w:p>
    <w:p w14:paraId="6EF6E1E6" w14:textId="5EBDB044" w:rsidR="009F3798" w:rsidRDefault="009F3798" w:rsidP="009F3798">
      <w:pPr>
        <w:pStyle w:val="ListParagraph"/>
        <w:numPr>
          <w:ilvl w:val="0"/>
          <w:numId w:val="39"/>
        </w:numPr>
        <w:rPr>
          <w:rFonts w:ascii="Arial" w:hAnsi="Arial" w:cs="Arial"/>
          <w:sz w:val="20"/>
          <w:szCs w:val="20"/>
        </w:rPr>
      </w:pPr>
      <w:r>
        <w:rPr>
          <w:rFonts w:ascii="Arial" w:hAnsi="Arial" w:cs="Arial"/>
          <w:sz w:val="20"/>
          <w:szCs w:val="20"/>
        </w:rPr>
        <w:t>As students discuss, prepare the lead PowerPoint (1.1.2h).</w:t>
      </w:r>
    </w:p>
    <w:p w14:paraId="609EB184" w14:textId="714FD1EA" w:rsidR="009F3798" w:rsidRDefault="009F3798" w:rsidP="009F3798">
      <w:pPr>
        <w:pStyle w:val="ListParagraph"/>
        <w:numPr>
          <w:ilvl w:val="0"/>
          <w:numId w:val="39"/>
        </w:numPr>
        <w:rPr>
          <w:rFonts w:ascii="Arial" w:hAnsi="Arial" w:cs="Arial"/>
          <w:sz w:val="20"/>
          <w:szCs w:val="20"/>
        </w:rPr>
      </w:pPr>
      <w:r>
        <w:rPr>
          <w:rFonts w:ascii="Arial" w:hAnsi="Arial" w:cs="Arial"/>
          <w:sz w:val="20"/>
          <w:szCs w:val="20"/>
        </w:rPr>
        <w:t xml:space="preserve">Go through the Lead PowerPoint with students while specifically attempting to ask questions that relate to cell content. </w:t>
      </w:r>
    </w:p>
    <w:p w14:paraId="39CF3F57" w14:textId="0B9372F8" w:rsidR="009F3798" w:rsidRDefault="009F3798" w:rsidP="009F3798">
      <w:pPr>
        <w:pStyle w:val="ListParagraph"/>
        <w:numPr>
          <w:ilvl w:val="0"/>
          <w:numId w:val="39"/>
        </w:numPr>
        <w:rPr>
          <w:rFonts w:ascii="Arial" w:hAnsi="Arial" w:cs="Arial"/>
          <w:sz w:val="20"/>
          <w:szCs w:val="20"/>
        </w:rPr>
      </w:pPr>
      <w:r>
        <w:rPr>
          <w:rFonts w:ascii="Arial" w:hAnsi="Arial" w:cs="Arial"/>
          <w:sz w:val="20"/>
          <w:szCs w:val="20"/>
        </w:rPr>
        <w:t>Pass out the brochure project assignment (1.1.2i) and show how to find brochure templates on Word.</w:t>
      </w:r>
    </w:p>
    <w:p w14:paraId="7C25E445" w14:textId="500108FC" w:rsidR="00E66D5D" w:rsidRDefault="00E66D5D" w:rsidP="00E66D5D">
      <w:pPr>
        <w:rPr>
          <w:rFonts w:ascii="Arial" w:hAnsi="Arial" w:cs="Arial"/>
          <w:b/>
          <w:sz w:val="20"/>
          <w:szCs w:val="20"/>
        </w:rPr>
      </w:pPr>
      <w:r>
        <w:rPr>
          <w:rFonts w:ascii="Arial" w:hAnsi="Arial" w:cs="Arial"/>
          <w:b/>
          <w:sz w:val="20"/>
          <w:szCs w:val="20"/>
        </w:rPr>
        <w:t>Day 8</w:t>
      </w:r>
      <w:r w:rsidR="009F3798">
        <w:rPr>
          <w:rFonts w:ascii="Arial" w:hAnsi="Arial" w:cs="Arial"/>
          <w:b/>
          <w:sz w:val="20"/>
          <w:szCs w:val="20"/>
        </w:rPr>
        <w:t>-10</w:t>
      </w:r>
      <w:r w:rsidRPr="00E66D5D">
        <w:rPr>
          <w:rFonts w:ascii="Arial" w:hAnsi="Arial" w:cs="Arial"/>
          <w:b/>
          <w:sz w:val="20"/>
          <w:szCs w:val="20"/>
        </w:rPr>
        <w:t xml:space="preserve">:  Lead and Cell </w:t>
      </w:r>
      <w:r>
        <w:rPr>
          <w:rFonts w:ascii="Arial" w:hAnsi="Arial" w:cs="Arial"/>
          <w:b/>
          <w:sz w:val="20"/>
          <w:szCs w:val="20"/>
        </w:rPr>
        <w:t>Brochure</w:t>
      </w:r>
    </w:p>
    <w:p w14:paraId="32AE4A91" w14:textId="0CD72961" w:rsidR="009F3798" w:rsidRDefault="009F3798" w:rsidP="009F3798">
      <w:pPr>
        <w:pStyle w:val="ListParagraph"/>
        <w:numPr>
          <w:ilvl w:val="0"/>
          <w:numId w:val="40"/>
        </w:numPr>
        <w:rPr>
          <w:rFonts w:ascii="Arial" w:hAnsi="Arial" w:cs="Arial"/>
          <w:sz w:val="20"/>
          <w:szCs w:val="20"/>
        </w:rPr>
      </w:pPr>
      <w:r>
        <w:rPr>
          <w:rFonts w:ascii="Arial" w:hAnsi="Arial" w:cs="Arial"/>
          <w:sz w:val="20"/>
          <w:szCs w:val="20"/>
        </w:rPr>
        <w:t>Allow students time to work on cell brochure in class.</w:t>
      </w:r>
    </w:p>
    <w:p w14:paraId="2FBD753E" w14:textId="77777777" w:rsidR="00B755C7" w:rsidRDefault="009F3798" w:rsidP="009F3798">
      <w:pPr>
        <w:pStyle w:val="ListParagraph"/>
        <w:numPr>
          <w:ilvl w:val="0"/>
          <w:numId w:val="40"/>
        </w:numPr>
        <w:rPr>
          <w:rFonts w:ascii="Arial" w:hAnsi="Arial" w:cs="Arial"/>
          <w:sz w:val="20"/>
          <w:szCs w:val="20"/>
        </w:rPr>
      </w:pPr>
      <w:r>
        <w:rPr>
          <w:rFonts w:ascii="Arial" w:hAnsi="Arial" w:cs="Arial"/>
          <w:sz w:val="20"/>
          <w:szCs w:val="20"/>
        </w:rPr>
        <w:t xml:space="preserve">On the due date of the assignment, group student desks into two groups.  </w:t>
      </w:r>
    </w:p>
    <w:p w14:paraId="28C4B3F3" w14:textId="1D383C22" w:rsidR="00B755C7" w:rsidRDefault="00B755C7" w:rsidP="009F3798">
      <w:pPr>
        <w:pStyle w:val="ListParagraph"/>
        <w:numPr>
          <w:ilvl w:val="0"/>
          <w:numId w:val="40"/>
        </w:numPr>
        <w:rPr>
          <w:rFonts w:ascii="Arial" w:hAnsi="Arial" w:cs="Arial"/>
          <w:sz w:val="20"/>
          <w:szCs w:val="20"/>
        </w:rPr>
      </w:pPr>
      <w:r>
        <w:rPr>
          <w:rFonts w:ascii="Arial" w:hAnsi="Arial" w:cs="Arial"/>
          <w:sz w:val="20"/>
          <w:szCs w:val="20"/>
        </w:rPr>
        <w:t>Pass out the peer feedback form (1.1.2j).</w:t>
      </w:r>
    </w:p>
    <w:p w14:paraId="2025120E" w14:textId="1EF143DA" w:rsidR="00B755C7" w:rsidRPr="00B755C7" w:rsidRDefault="00B755C7" w:rsidP="00B755C7">
      <w:pPr>
        <w:pStyle w:val="ListParagraph"/>
        <w:numPr>
          <w:ilvl w:val="0"/>
          <w:numId w:val="40"/>
        </w:numPr>
        <w:rPr>
          <w:rFonts w:ascii="Arial" w:hAnsi="Arial" w:cs="Arial"/>
          <w:sz w:val="20"/>
          <w:szCs w:val="20"/>
        </w:rPr>
      </w:pPr>
      <w:r>
        <w:rPr>
          <w:rFonts w:ascii="Arial" w:hAnsi="Arial" w:cs="Arial"/>
          <w:sz w:val="20"/>
          <w:szCs w:val="20"/>
        </w:rPr>
        <w:t>Ask</w:t>
      </w:r>
      <w:r w:rsidR="009F3798">
        <w:rPr>
          <w:rFonts w:ascii="Arial" w:hAnsi="Arial" w:cs="Arial"/>
          <w:sz w:val="20"/>
          <w:szCs w:val="20"/>
        </w:rPr>
        <w:t xml:space="preserve"> each student present their brochure</w:t>
      </w:r>
      <w:r>
        <w:rPr>
          <w:rFonts w:ascii="Arial" w:hAnsi="Arial" w:cs="Arial"/>
          <w:sz w:val="20"/>
          <w:szCs w:val="20"/>
        </w:rPr>
        <w:t xml:space="preserve"> to their small group.</w:t>
      </w:r>
    </w:p>
    <w:p w14:paraId="78E349C0" w14:textId="456A755C" w:rsidR="00B755C7" w:rsidRPr="009F3798" w:rsidRDefault="00B755C7" w:rsidP="009F3798">
      <w:pPr>
        <w:pStyle w:val="ListParagraph"/>
        <w:numPr>
          <w:ilvl w:val="0"/>
          <w:numId w:val="40"/>
        </w:numPr>
        <w:rPr>
          <w:rFonts w:ascii="Arial" w:hAnsi="Arial" w:cs="Arial"/>
          <w:sz w:val="20"/>
          <w:szCs w:val="20"/>
        </w:rPr>
      </w:pPr>
      <w:r>
        <w:rPr>
          <w:rFonts w:ascii="Arial" w:hAnsi="Arial" w:cs="Arial"/>
          <w:sz w:val="20"/>
          <w:szCs w:val="20"/>
        </w:rPr>
        <w:t>Ask other students in the group to provide feedback to on other group using the peer feedback form (1.1.2j).</w:t>
      </w:r>
    </w:p>
    <w:p w14:paraId="7691F743" w14:textId="77777777" w:rsidR="00E66D5D" w:rsidRPr="00E66D5D" w:rsidRDefault="00E66D5D" w:rsidP="00E66D5D">
      <w:pPr>
        <w:rPr>
          <w:rFonts w:ascii="Arial" w:hAnsi="Arial" w:cs="Arial"/>
          <w:sz w:val="20"/>
          <w:szCs w:val="20"/>
        </w:rPr>
      </w:pPr>
    </w:p>
    <w:p w14:paraId="7BE43A2E" w14:textId="77777777" w:rsidR="00967A7E" w:rsidRDefault="00967A7E" w:rsidP="001704D7">
      <w:pPr>
        <w:rPr>
          <w:rFonts w:ascii="Arial" w:hAnsi="Arial" w:cs="Arial"/>
          <w:b/>
          <w:sz w:val="20"/>
          <w:szCs w:val="20"/>
        </w:rPr>
      </w:pPr>
    </w:p>
    <w:p w14:paraId="7C791383" w14:textId="13244EBE"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43C905A1" wp14:editId="11E9C5DC">
                <wp:simplePos x="0" y="0"/>
                <wp:positionH relativeFrom="column">
                  <wp:posOffset>-58420</wp:posOffset>
                </wp:positionH>
                <wp:positionV relativeFrom="paragraph">
                  <wp:posOffset>100330</wp:posOffset>
                </wp:positionV>
                <wp:extent cx="6087110" cy="247015"/>
                <wp:effectExtent l="8255" t="5080" r="1016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14:paraId="3508F8B1"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Formative Assessments: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type w14:anchorId="43C905A1" id="_x0000_t202" coordsize="21600,21600" o:spt="202" path="m0,0l0,21600,21600,21600,21600,0xe">
                <v:stroke joinstyle="miter"/>
                <v:path gradientshapeok="t" o:connecttype="rect"/>
              </v:shapetype>
              <v:shape id="Text_x0020_Box_x0020_3" o:spid="_x0000_s1026" type="#_x0000_t202" style="position:absolute;margin-left:-4.6pt;margin-top:7.9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">
                <v:textbox style="mso-fit-shape-to-text:t">
                  <w:txbxContent>
                    <w:p w14:paraId="3508F8B1"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Formative Assessments:  </w:t>
                      </w:r>
                    </w:p>
                  </w:txbxContent>
                </v:textbox>
              </v:shape>
            </w:pict>
          </mc:Fallback>
        </mc:AlternateContent>
      </w:r>
    </w:p>
    <w:p w14:paraId="4BEE9155" w14:textId="77777777" w:rsidR="00A64DEF" w:rsidRDefault="00185F2B" w:rsidP="00185F2B">
      <w:pPr>
        <w:pStyle w:val="ListParagraph"/>
        <w:numPr>
          <w:ilvl w:val="0"/>
          <w:numId w:val="31"/>
        </w:numPr>
        <w:rPr>
          <w:rFonts w:ascii="Arial" w:hAnsi="Arial" w:cs="Arial"/>
          <w:sz w:val="20"/>
          <w:szCs w:val="20"/>
        </w:rPr>
      </w:pPr>
      <w:r>
        <w:rPr>
          <w:rFonts w:ascii="Arial" w:hAnsi="Arial" w:cs="Arial"/>
          <w:sz w:val="20"/>
          <w:szCs w:val="20"/>
        </w:rPr>
        <w:t>“Pop Quiz” knowledge check</w:t>
      </w:r>
    </w:p>
    <w:p w14:paraId="5E23427D" w14:textId="77777777" w:rsidR="00B755C7" w:rsidRDefault="00B755C7" w:rsidP="00B755C7">
      <w:pPr>
        <w:pStyle w:val="ListParagraph"/>
        <w:rPr>
          <w:rFonts w:ascii="Arial" w:hAnsi="Arial" w:cs="Arial"/>
          <w:sz w:val="20"/>
          <w:szCs w:val="20"/>
        </w:rPr>
      </w:pPr>
    </w:p>
    <w:p w14:paraId="1A4A56C1" w14:textId="40D02C30" w:rsidR="00185F2B" w:rsidRDefault="00074092" w:rsidP="00185F2B">
      <w:pPr>
        <w:pStyle w:val="ListParagraph"/>
        <w:numPr>
          <w:ilvl w:val="0"/>
          <w:numId w:val="31"/>
        </w:numPr>
        <w:rPr>
          <w:rFonts w:ascii="Arial" w:hAnsi="Arial" w:cs="Arial"/>
          <w:sz w:val="20"/>
          <w:szCs w:val="20"/>
        </w:rPr>
      </w:pPr>
      <w:r>
        <w:rPr>
          <w:rFonts w:ascii="Arial" w:hAnsi="Arial" w:cs="Arial"/>
          <w:sz w:val="20"/>
          <w:szCs w:val="20"/>
        </w:rPr>
        <w:t>Cell Organelle Quiz</w:t>
      </w:r>
    </w:p>
    <w:p w14:paraId="0D3C0EB3" w14:textId="50BB19BB" w:rsidR="00672C7C" w:rsidRDefault="00672C7C" w:rsidP="00185F2B">
      <w:pPr>
        <w:pStyle w:val="ListParagraph"/>
        <w:numPr>
          <w:ilvl w:val="0"/>
          <w:numId w:val="31"/>
        </w:numPr>
        <w:rPr>
          <w:rFonts w:ascii="Arial" w:hAnsi="Arial" w:cs="Arial"/>
          <w:sz w:val="20"/>
          <w:szCs w:val="20"/>
        </w:rPr>
      </w:pPr>
      <w:r>
        <w:rPr>
          <w:rFonts w:ascii="Arial" w:hAnsi="Arial" w:cs="Arial"/>
          <w:sz w:val="20"/>
          <w:szCs w:val="20"/>
        </w:rPr>
        <w:t xml:space="preserve">Cell Organelle Worksheet </w:t>
      </w:r>
    </w:p>
    <w:p w14:paraId="1167A970" w14:textId="21117AA3" w:rsidR="00B755C7" w:rsidRDefault="00B755C7" w:rsidP="00185F2B">
      <w:pPr>
        <w:pStyle w:val="ListParagraph"/>
        <w:numPr>
          <w:ilvl w:val="0"/>
          <w:numId w:val="31"/>
        </w:numPr>
        <w:rPr>
          <w:rFonts w:ascii="Arial" w:hAnsi="Arial" w:cs="Arial"/>
          <w:sz w:val="20"/>
          <w:szCs w:val="20"/>
        </w:rPr>
      </w:pPr>
      <w:r>
        <w:rPr>
          <w:rFonts w:ascii="Arial" w:hAnsi="Arial" w:cs="Arial"/>
          <w:sz w:val="20"/>
          <w:szCs w:val="20"/>
        </w:rPr>
        <w:t>Classroom discussions</w:t>
      </w:r>
    </w:p>
    <w:p w14:paraId="30EEDAAB" w14:textId="77777777" w:rsidR="00492666" w:rsidRDefault="008D0DE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505850A1" wp14:editId="671A03CE">
                <wp:simplePos x="0" y="0"/>
                <wp:positionH relativeFrom="column">
                  <wp:posOffset>-52705</wp:posOffset>
                </wp:positionH>
                <wp:positionV relativeFrom="paragraph">
                  <wp:posOffset>73025</wp:posOffset>
                </wp:positionV>
                <wp:extent cx="6037580" cy="246380"/>
                <wp:effectExtent l="13970" t="635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246380"/>
                        </a:xfrm>
                        <a:prstGeom prst="rect">
                          <a:avLst/>
                        </a:prstGeom>
                        <a:solidFill>
                          <a:srgbClr val="FFFFFF"/>
                        </a:solidFill>
                        <a:ln w="9525">
                          <a:solidFill>
                            <a:srgbClr val="000000"/>
                          </a:solidFill>
                          <a:miter lim="800000"/>
                          <a:headEnd/>
                          <a:tailEnd/>
                        </a:ln>
                      </wps:spPr>
                      <wps:txbx>
                        <w:txbxContent>
                          <w:p w14:paraId="1A8C5CB8"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Summative Assessments: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w14:anchorId="505850A1" id="Text_x0020_Box_x0020_4" o:spid="_x0000_s1027" type="#_x0000_t202" style="position:absolute;margin-left:-4.15pt;margin-top:5.75pt;width:475.4pt;height:19.4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">
                <v:textbox style="mso-fit-shape-to-text:t">
                  <w:txbxContent>
                    <w:p w14:paraId="1A8C5CB8" w14:textId="77777777" w:rsidR="009E2FC5" w:rsidRPr="00E43281" w:rsidRDefault="009E2FC5" w:rsidP="00492666">
                      <w:pPr>
                        <w:rPr>
                          <w:rFonts w:ascii="Arial" w:hAnsi="Arial" w:cs="Arial"/>
                          <w:color w:val="C00000"/>
                          <w:sz w:val="20"/>
                          <w:szCs w:val="20"/>
                        </w:rPr>
                      </w:pPr>
                      <w:r>
                        <w:rPr>
                          <w:rFonts w:ascii="Arial" w:hAnsi="Arial" w:cs="Arial"/>
                          <w:b/>
                          <w:sz w:val="20"/>
                          <w:szCs w:val="20"/>
                        </w:rPr>
                        <w:t xml:space="preserve">Summative Assessments:  </w:t>
                      </w:r>
                    </w:p>
                  </w:txbxContent>
                </v:textbox>
              </v:shape>
            </w:pict>
          </mc:Fallback>
        </mc:AlternateContent>
      </w:r>
    </w:p>
    <w:p w14:paraId="5647A092" w14:textId="77777777" w:rsidR="00492666" w:rsidRDefault="00492666" w:rsidP="001704D7">
      <w:pPr>
        <w:rPr>
          <w:rFonts w:ascii="Arial" w:hAnsi="Arial" w:cs="Arial"/>
          <w:sz w:val="20"/>
          <w:szCs w:val="20"/>
        </w:rPr>
      </w:pPr>
    </w:p>
    <w:p w14:paraId="14E7E1B3" w14:textId="77777777" w:rsidR="00F32DE4" w:rsidRDefault="00F32DE4" w:rsidP="008E5378">
      <w:pPr>
        <w:rPr>
          <w:rFonts w:ascii="Arial" w:hAnsi="Arial" w:cs="Arial"/>
          <w:sz w:val="20"/>
          <w:szCs w:val="20"/>
        </w:rPr>
      </w:pPr>
    </w:p>
    <w:p w14:paraId="1ECA4FA5" w14:textId="77777777" w:rsidR="008E5378" w:rsidRDefault="00185F2B" w:rsidP="00185F2B">
      <w:pPr>
        <w:pStyle w:val="ListParagraph"/>
        <w:numPr>
          <w:ilvl w:val="0"/>
          <w:numId w:val="29"/>
        </w:numPr>
        <w:rPr>
          <w:rFonts w:ascii="Arial" w:hAnsi="Arial" w:cs="Arial"/>
          <w:sz w:val="20"/>
          <w:szCs w:val="20"/>
        </w:rPr>
      </w:pPr>
      <w:r>
        <w:rPr>
          <w:rFonts w:ascii="Arial" w:hAnsi="Arial" w:cs="Arial"/>
          <w:sz w:val="20"/>
          <w:szCs w:val="20"/>
        </w:rPr>
        <w:t>Cell Structure &amp; Function Quiz</w:t>
      </w:r>
    </w:p>
    <w:p w14:paraId="09BA9F4A" w14:textId="577D803F" w:rsidR="00B755C7" w:rsidRPr="00185F2B" w:rsidRDefault="00B755C7" w:rsidP="00185F2B">
      <w:pPr>
        <w:pStyle w:val="ListParagraph"/>
        <w:numPr>
          <w:ilvl w:val="0"/>
          <w:numId w:val="29"/>
        </w:numPr>
        <w:rPr>
          <w:rFonts w:ascii="Arial" w:hAnsi="Arial" w:cs="Arial"/>
          <w:sz w:val="20"/>
          <w:szCs w:val="20"/>
        </w:rPr>
      </w:pPr>
      <w:r>
        <w:rPr>
          <w:rFonts w:ascii="Arial" w:hAnsi="Arial" w:cs="Arial"/>
          <w:sz w:val="20"/>
          <w:szCs w:val="20"/>
        </w:rPr>
        <w:t>Cell Brochure</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F32DE4" w14:paraId="3A7B15F8" w14:textId="77777777" w:rsidTr="007D4715">
        <w:tc>
          <w:tcPr>
            <w:tcW w:w="9576" w:type="dxa"/>
          </w:tcPr>
          <w:p w14:paraId="525E2895" w14:textId="77777777" w:rsidR="008E5378" w:rsidRPr="00D650E1" w:rsidRDefault="00F32DE4" w:rsidP="008E5378">
            <w:pPr>
              <w:rPr>
                <w:rFonts w:ascii="Arial" w:hAnsi="Arial" w:cs="Arial"/>
                <w:color w:val="C00000"/>
                <w:sz w:val="20"/>
                <w:szCs w:val="20"/>
              </w:rPr>
            </w:pPr>
            <w:r>
              <w:rPr>
                <w:rFonts w:ascii="Arial" w:hAnsi="Arial" w:cs="Arial"/>
                <w:b/>
                <w:sz w:val="20"/>
                <w:szCs w:val="20"/>
              </w:rPr>
              <w:t xml:space="preserve">Differentiation: </w:t>
            </w:r>
          </w:p>
          <w:p w14:paraId="0147CC73" w14:textId="77777777" w:rsidR="00F32DE4" w:rsidRPr="00D650E1" w:rsidRDefault="00F32DE4" w:rsidP="007D4715">
            <w:pPr>
              <w:rPr>
                <w:rFonts w:ascii="Arial" w:hAnsi="Arial" w:cs="Arial"/>
                <w:color w:val="C00000"/>
                <w:sz w:val="20"/>
                <w:szCs w:val="20"/>
              </w:rPr>
            </w:pPr>
          </w:p>
        </w:tc>
      </w:tr>
    </w:tbl>
    <w:p w14:paraId="1F069BCC" w14:textId="77777777" w:rsidR="00F32DE4" w:rsidRDefault="00E959A5" w:rsidP="00E959A5">
      <w:pPr>
        <w:tabs>
          <w:tab w:val="left" w:pos="696"/>
        </w:tabs>
        <w:rPr>
          <w:rFonts w:ascii="Arial" w:hAnsi="Arial" w:cs="Arial"/>
          <w:sz w:val="20"/>
          <w:szCs w:val="20"/>
        </w:rPr>
      </w:pPr>
      <w:r>
        <w:rPr>
          <w:rFonts w:ascii="Arial" w:hAnsi="Arial" w:cs="Arial"/>
          <w:sz w:val="20"/>
          <w:szCs w:val="20"/>
        </w:rPr>
        <w:tab/>
      </w:r>
    </w:p>
    <w:p w14:paraId="60250B68" w14:textId="77777777" w:rsidR="00B755C7" w:rsidRDefault="00B755C7" w:rsidP="00B755C7">
      <w:pPr>
        <w:pStyle w:val="ListParagraph"/>
        <w:rPr>
          <w:rFonts w:ascii="Arial" w:hAnsi="Arial" w:cs="Arial"/>
          <w:sz w:val="20"/>
          <w:szCs w:val="20"/>
        </w:rPr>
      </w:pPr>
    </w:p>
    <w:p w14:paraId="4D147D3F" w14:textId="578D3B34" w:rsidR="00C816AD" w:rsidRDefault="00B755C7" w:rsidP="00C816AD">
      <w:pPr>
        <w:pStyle w:val="ListParagraph"/>
        <w:numPr>
          <w:ilvl w:val="0"/>
          <w:numId w:val="29"/>
        </w:numPr>
        <w:rPr>
          <w:rFonts w:ascii="Arial" w:hAnsi="Arial" w:cs="Arial"/>
          <w:sz w:val="20"/>
          <w:szCs w:val="20"/>
        </w:rPr>
      </w:pPr>
      <w:r>
        <w:rPr>
          <w:rFonts w:ascii="Arial" w:hAnsi="Arial" w:cs="Arial"/>
          <w:sz w:val="20"/>
          <w:szCs w:val="20"/>
        </w:rPr>
        <w:t>Heterogeneous mixing of student discussion groups.</w:t>
      </w:r>
    </w:p>
    <w:p w14:paraId="45C52BCD" w14:textId="417F1AFE" w:rsidR="00733525" w:rsidRPr="00E959A5" w:rsidRDefault="00733525" w:rsidP="00C816AD">
      <w:pPr>
        <w:pStyle w:val="ListParagraph"/>
        <w:numPr>
          <w:ilvl w:val="0"/>
          <w:numId w:val="29"/>
        </w:numPr>
        <w:rPr>
          <w:rFonts w:ascii="Arial" w:hAnsi="Arial" w:cs="Arial"/>
          <w:sz w:val="20"/>
          <w:szCs w:val="20"/>
        </w:rPr>
      </w:pPr>
      <w:r>
        <w:rPr>
          <w:rFonts w:ascii="Arial" w:hAnsi="Arial" w:cs="Arial"/>
          <w:sz w:val="20"/>
          <w:szCs w:val="20"/>
        </w:rPr>
        <w:t>Less brochure requirements for some students.</w:t>
      </w:r>
    </w:p>
    <w:tbl>
      <w:tblPr>
        <w:tblStyle w:val="TableGrid"/>
        <w:tblpPr w:leftFromText="180" w:rightFromText="180" w:vertAnchor="text" w:horzAnchor="margin" w:tblpY="327"/>
        <w:tblW w:w="0" w:type="auto"/>
        <w:tblLook w:val="04A0" w:firstRow="1" w:lastRow="0" w:firstColumn="1" w:lastColumn="0" w:noHBand="0" w:noVBand="1"/>
      </w:tblPr>
      <w:tblGrid>
        <w:gridCol w:w="9350"/>
      </w:tblGrid>
      <w:tr w:rsidR="00492666" w14:paraId="6E726AD2" w14:textId="77777777" w:rsidTr="00492666">
        <w:tc>
          <w:tcPr>
            <w:tcW w:w="9576" w:type="dxa"/>
          </w:tcPr>
          <w:p w14:paraId="474AD514" w14:textId="77777777"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r w:rsidRPr="00F32DE4">
              <w:rPr>
                <w:rFonts w:ascii="Arial" w:hAnsi="Arial" w:cs="Arial"/>
                <w:color w:val="C00000"/>
                <w:sz w:val="20"/>
                <w:szCs w:val="20"/>
              </w:rPr>
              <w:t>Reflect upon the successes and shortcomings of the lesson.</w:t>
            </w:r>
          </w:p>
          <w:p w14:paraId="1CDD3CCE" w14:textId="77777777" w:rsidR="00F32DE4" w:rsidRDefault="00F32DE4" w:rsidP="00492666">
            <w:pPr>
              <w:rPr>
                <w:rFonts w:ascii="Arial" w:hAnsi="Arial" w:cs="Arial"/>
                <w:sz w:val="20"/>
                <w:szCs w:val="20"/>
              </w:rPr>
            </w:pPr>
          </w:p>
        </w:tc>
      </w:tr>
    </w:tbl>
    <w:p w14:paraId="7AD2C4E4" w14:textId="77777777" w:rsidR="00F32DE4" w:rsidRDefault="00F32DE4" w:rsidP="00F32DE4">
      <w:pPr>
        <w:rPr>
          <w:rFonts w:ascii="Arial" w:hAnsi="Arial" w:cs="Arial"/>
          <w:sz w:val="20"/>
          <w:szCs w:val="20"/>
        </w:rPr>
      </w:pPr>
    </w:p>
    <w:p w14:paraId="63EB685A" w14:textId="77777777" w:rsidR="00D22E4A" w:rsidRDefault="00D22E4A" w:rsidP="00F32DE4">
      <w:pPr>
        <w:rPr>
          <w:rFonts w:ascii="Arial" w:hAnsi="Arial" w:cs="Arial"/>
          <w:sz w:val="20"/>
          <w:szCs w:val="20"/>
        </w:rPr>
      </w:pPr>
    </w:p>
    <w:p w14:paraId="129023ED" w14:textId="3A9A3F3E" w:rsidR="002A77FC" w:rsidRPr="002A77FC" w:rsidRDefault="00CB5B16" w:rsidP="002A77FC">
      <w:pPr>
        <w:rPr>
          <w:rFonts w:ascii="Arial" w:hAnsi="Arial" w:cs="Arial"/>
          <w:b/>
          <w:sz w:val="20"/>
          <w:szCs w:val="20"/>
        </w:rPr>
      </w:pPr>
      <w:r>
        <w:rPr>
          <w:rFonts w:ascii="Arial" w:hAnsi="Arial" w:cs="Arial"/>
          <w:b/>
          <w:sz w:val="20"/>
          <w:szCs w:val="20"/>
        </w:rPr>
        <w:t>Day</w:t>
      </w:r>
      <w:r w:rsidR="00B755C7">
        <w:rPr>
          <w:rFonts w:ascii="Arial" w:hAnsi="Arial" w:cs="Arial"/>
          <w:b/>
          <w:sz w:val="20"/>
          <w:szCs w:val="20"/>
        </w:rPr>
        <w:t>s</w:t>
      </w:r>
      <w:r>
        <w:rPr>
          <w:rFonts w:ascii="Arial" w:hAnsi="Arial" w:cs="Arial"/>
          <w:b/>
          <w:sz w:val="20"/>
          <w:szCs w:val="20"/>
        </w:rPr>
        <w:t xml:space="preserve"> 4</w:t>
      </w:r>
      <w:r w:rsidR="00B755C7">
        <w:rPr>
          <w:rFonts w:ascii="Arial" w:hAnsi="Arial" w:cs="Arial"/>
          <w:b/>
          <w:sz w:val="20"/>
          <w:szCs w:val="20"/>
        </w:rPr>
        <w:t>-10</w:t>
      </w:r>
    </w:p>
    <w:p w14:paraId="287C8284" w14:textId="77777777" w:rsidR="002A77FC" w:rsidRDefault="002A77FC" w:rsidP="002A77FC">
      <w:pPr>
        <w:rPr>
          <w:rFonts w:ascii="Arial" w:hAnsi="Arial" w:cs="Arial"/>
          <w:i/>
          <w:sz w:val="20"/>
          <w:szCs w:val="20"/>
        </w:rPr>
      </w:pPr>
    </w:p>
    <w:p w14:paraId="179235C1" w14:textId="0940A334" w:rsidR="005964E6" w:rsidRDefault="002A77FC" w:rsidP="002A77FC">
      <w:pPr>
        <w:rPr>
          <w:rFonts w:ascii="Arial" w:hAnsi="Arial" w:cs="Arial"/>
          <w:sz w:val="20"/>
          <w:szCs w:val="20"/>
        </w:rPr>
      </w:pPr>
      <w:r>
        <w:rPr>
          <w:rFonts w:ascii="Arial" w:hAnsi="Arial" w:cs="Arial"/>
          <w:i/>
          <w:sz w:val="20"/>
          <w:szCs w:val="20"/>
        </w:rPr>
        <w:t>Revisions to Lesson-</w:t>
      </w:r>
      <w:r w:rsidR="00D22E4A">
        <w:rPr>
          <w:rFonts w:ascii="Arial" w:hAnsi="Arial" w:cs="Arial"/>
          <w:sz w:val="20"/>
          <w:szCs w:val="20"/>
        </w:rPr>
        <w:t xml:space="preserve">  </w:t>
      </w:r>
      <w:r w:rsidR="00B755C7">
        <w:rPr>
          <w:rFonts w:ascii="Arial" w:hAnsi="Arial" w:cs="Arial"/>
          <w:sz w:val="20"/>
          <w:szCs w:val="20"/>
        </w:rPr>
        <w:t xml:space="preserve">A lot of changes were made to this activity.  First and foremost, the brine shrimp tasks were eliminated due to the fact that the brine shrimp were not used.  Secondly, the order or activities </w:t>
      </w:r>
      <w:r w:rsidR="006F4A98">
        <w:rPr>
          <w:rFonts w:ascii="Arial" w:hAnsi="Arial" w:cs="Arial"/>
          <w:sz w:val="20"/>
          <w:szCs w:val="20"/>
        </w:rPr>
        <w:t>was</w:t>
      </w:r>
      <w:r w:rsidR="00B755C7">
        <w:rPr>
          <w:rFonts w:ascii="Arial" w:hAnsi="Arial" w:cs="Arial"/>
          <w:sz w:val="20"/>
          <w:szCs w:val="20"/>
        </w:rPr>
        <w:t xml:space="preserve"> rearranged.  The cell organelle inquiry activity was delivered first due to the fact that it was engaging and asked students to recall prior knowledge.  Cell functions were then given to students in a foldable format in order to expedite the lesson.  The cell membrane lab was moved up a day and the cell differentiation and cell environment lessons were joined into one day.  Ultimately, the cell content was </w:t>
      </w:r>
      <w:r w:rsidR="00B755C7">
        <w:rPr>
          <w:rFonts w:ascii="Arial" w:hAnsi="Arial" w:cs="Arial"/>
          <w:sz w:val="20"/>
          <w:szCs w:val="20"/>
        </w:rPr>
        <w:lastRenderedPageBreak/>
        <w:t>taught before the lead concept was introduced.  This allowed students to gather background knowledge before diving deeper into the toxicology.</w:t>
      </w:r>
    </w:p>
    <w:p w14:paraId="25A068D4" w14:textId="77777777" w:rsidR="005964E6" w:rsidRDefault="005964E6" w:rsidP="002A77FC">
      <w:pPr>
        <w:rPr>
          <w:rFonts w:ascii="Arial" w:hAnsi="Arial" w:cs="Arial"/>
          <w:sz w:val="20"/>
          <w:szCs w:val="20"/>
        </w:rPr>
      </w:pPr>
    </w:p>
    <w:p w14:paraId="26262F95" w14:textId="7E6EF293" w:rsidR="002A77FC" w:rsidRDefault="005964E6" w:rsidP="002A77FC">
      <w:pPr>
        <w:rPr>
          <w:rFonts w:ascii="Arial" w:hAnsi="Arial" w:cs="Arial"/>
          <w:sz w:val="20"/>
          <w:szCs w:val="20"/>
        </w:rPr>
      </w:pPr>
      <w:r>
        <w:rPr>
          <w:rFonts w:ascii="Arial" w:hAnsi="Arial" w:cs="Arial"/>
          <w:sz w:val="20"/>
          <w:szCs w:val="20"/>
        </w:rPr>
        <w:t>Another major revision included the introduction of the Lead and Cell article written by a Harvard professor and the brochure assignment.  This article was perfect for my students and incorporated literacy into the unit.  The student summaries allowed for a comprehensive overview of how lead affects human cells.  The brochure served as a summative assessment about the unit content and allowed students a chance to integrate the toxicology and cell content.</w:t>
      </w:r>
      <w:r w:rsidR="00B755C7">
        <w:rPr>
          <w:rFonts w:ascii="Arial" w:hAnsi="Arial" w:cs="Arial"/>
          <w:sz w:val="20"/>
          <w:szCs w:val="20"/>
        </w:rPr>
        <w:t xml:space="preserve">  </w:t>
      </w:r>
      <w:r w:rsidR="002A77FC">
        <w:rPr>
          <w:rFonts w:ascii="Arial" w:hAnsi="Arial" w:cs="Arial"/>
          <w:i/>
          <w:sz w:val="20"/>
          <w:szCs w:val="20"/>
        </w:rPr>
        <w:t xml:space="preserve"> </w:t>
      </w:r>
    </w:p>
    <w:p w14:paraId="21FC27F2" w14:textId="77777777" w:rsidR="002A77FC" w:rsidRPr="00F126B3" w:rsidRDefault="002A77FC" w:rsidP="002A77FC">
      <w:pPr>
        <w:rPr>
          <w:rFonts w:ascii="Arial" w:hAnsi="Arial" w:cs="Arial"/>
          <w:sz w:val="20"/>
          <w:szCs w:val="20"/>
        </w:rPr>
      </w:pPr>
    </w:p>
    <w:p w14:paraId="619526F5" w14:textId="633E963B" w:rsidR="002A77FC" w:rsidRPr="00D22E4A" w:rsidRDefault="002A77FC" w:rsidP="002A77FC">
      <w:pPr>
        <w:rPr>
          <w:rFonts w:ascii="Arial" w:hAnsi="Arial" w:cs="Arial"/>
          <w:sz w:val="20"/>
          <w:szCs w:val="20"/>
        </w:rPr>
      </w:pPr>
      <w:r>
        <w:rPr>
          <w:rFonts w:ascii="Arial" w:hAnsi="Arial" w:cs="Arial"/>
          <w:i/>
          <w:sz w:val="20"/>
          <w:szCs w:val="20"/>
        </w:rPr>
        <w:t xml:space="preserve">Successes- </w:t>
      </w:r>
      <w:r w:rsidR="005964E6">
        <w:rPr>
          <w:rFonts w:ascii="Arial" w:hAnsi="Arial" w:cs="Arial"/>
          <w:sz w:val="20"/>
          <w:szCs w:val="20"/>
        </w:rPr>
        <w:t xml:space="preserve">Overall, the biggest success of this unit was the lead </w:t>
      </w:r>
      <w:r w:rsidR="006F4A98">
        <w:rPr>
          <w:rFonts w:ascii="Arial" w:hAnsi="Arial" w:cs="Arial"/>
          <w:sz w:val="20"/>
          <w:szCs w:val="20"/>
        </w:rPr>
        <w:t>article</w:t>
      </w:r>
      <w:r w:rsidR="005964E6">
        <w:rPr>
          <w:rFonts w:ascii="Arial" w:hAnsi="Arial" w:cs="Arial"/>
          <w:sz w:val="20"/>
          <w:szCs w:val="20"/>
        </w:rPr>
        <w:t xml:space="preserve"> and the brochure assignment.  These two assignments allowed students to practice their scientific writing and communication about complicated topics.  Without the lead article, I do not believe students would have fully understood how lead affects humans on a cellular level.  In addition, the brochure assignment </w:t>
      </w:r>
      <w:r w:rsidR="00A44EB2">
        <w:rPr>
          <w:rFonts w:ascii="Arial" w:hAnsi="Arial" w:cs="Arial"/>
          <w:sz w:val="20"/>
          <w:szCs w:val="20"/>
        </w:rPr>
        <w:t>allowed students a chance to organize all lesson content and relate it to toxicology.  Presenting these brochures and getting peer feedback was also very valuable to students as they made revisions bef</w:t>
      </w:r>
      <w:r w:rsidR="006F4A98">
        <w:rPr>
          <w:rFonts w:ascii="Arial" w:hAnsi="Arial" w:cs="Arial"/>
          <w:sz w:val="20"/>
          <w:szCs w:val="20"/>
        </w:rPr>
        <w:t>ore turning in their work.  All in all, the revised order of this lesson was very effective for student learning and understanding about cells on a deeper level.</w:t>
      </w:r>
    </w:p>
    <w:p w14:paraId="3204801D" w14:textId="77777777" w:rsidR="002A77FC" w:rsidRPr="00F126B3" w:rsidRDefault="002A77FC" w:rsidP="002A77FC">
      <w:pPr>
        <w:rPr>
          <w:rFonts w:ascii="Arial" w:hAnsi="Arial" w:cs="Arial"/>
          <w:sz w:val="20"/>
          <w:szCs w:val="20"/>
        </w:rPr>
      </w:pPr>
    </w:p>
    <w:p w14:paraId="71B39CB8" w14:textId="002792E0" w:rsidR="002A77FC" w:rsidRPr="00D22E4A" w:rsidRDefault="00A002C1" w:rsidP="002A77FC">
      <w:pPr>
        <w:rPr>
          <w:rFonts w:ascii="Arial" w:hAnsi="Arial" w:cs="Arial"/>
          <w:sz w:val="20"/>
          <w:szCs w:val="20"/>
        </w:rPr>
      </w:pPr>
      <w:r>
        <w:rPr>
          <w:rFonts w:ascii="Arial" w:hAnsi="Arial" w:cs="Arial"/>
          <w:i/>
          <w:sz w:val="20"/>
          <w:szCs w:val="20"/>
        </w:rPr>
        <w:t>Shortcomings</w:t>
      </w:r>
      <w:r w:rsidR="002A77FC">
        <w:rPr>
          <w:rFonts w:ascii="Arial" w:hAnsi="Arial" w:cs="Arial"/>
          <w:i/>
          <w:sz w:val="20"/>
          <w:szCs w:val="20"/>
        </w:rPr>
        <w:t xml:space="preserve">- </w:t>
      </w:r>
      <w:r w:rsidR="006F4A98">
        <w:rPr>
          <w:rFonts w:ascii="Arial" w:hAnsi="Arial" w:cs="Arial"/>
          <w:sz w:val="20"/>
          <w:szCs w:val="20"/>
        </w:rPr>
        <w:t>The only failure of this lesson was a lack of detail in the brochure assignment requirements.  I purposefully left the brochure open-ended; however, I ended up answering a lot of the same questions from group to group.  Giving more specificity in the brochure assignment would improve this lesson.</w:t>
      </w:r>
    </w:p>
    <w:p w14:paraId="0C6552CD" w14:textId="77777777" w:rsidR="002A77FC" w:rsidRDefault="002A77FC" w:rsidP="00F32DE4">
      <w:pPr>
        <w:rPr>
          <w:rFonts w:ascii="Arial" w:hAnsi="Arial" w:cs="Arial"/>
          <w:b/>
          <w:sz w:val="20"/>
          <w:szCs w:val="20"/>
        </w:rPr>
      </w:pPr>
    </w:p>
    <w:p w14:paraId="6F88A869" w14:textId="77777777" w:rsidR="002A77FC" w:rsidRPr="00CB5B16" w:rsidRDefault="002A77FC" w:rsidP="00F32DE4">
      <w:pPr>
        <w:rPr>
          <w:rFonts w:ascii="Arial" w:hAnsi="Arial" w:cs="Arial"/>
          <w:b/>
          <w:sz w:val="20"/>
          <w:szCs w:val="20"/>
        </w:rPr>
      </w:pPr>
    </w:p>
    <w:p w14:paraId="42E1FAB8" w14:textId="77777777" w:rsidR="00F32DE4" w:rsidRDefault="00F32DE4" w:rsidP="00F32DE4">
      <w:pPr>
        <w:rPr>
          <w:rFonts w:ascii="Arial" w:hAnsi="Arial" w:cs="Arial"/>
          <w:sz w:val="20"/>
          <w:szCs w:val="20"/>
        </w:rPr>
      </w:pPr>
    </w:p>
    <w:p w14:paraId="725C4F17" w14:textId="77777777" w:rsidR="00F32DE4" w:rsidRDefault="00F32DE4" w:rsidP="00F32DE4">
      <w:pPr>
        <w:rPr>
          <w:rFonts w:ascii="Arial" w:hAnsi="Arial" w:cs="Arial"/>
          <w:sz w:val="20"/>
          <w:szCs w:val="20"/>
        </w:rPr>
      </w:pPr>
    </w:p>
    <w:p w14:paraId="5A532BED" w14:textId="77777777" w:rsidR="00F32DE4" w:rsidRPr="00F32DE4" w:rsidRDefault="00F32DE4" w:rsidP="00F32DE4">
      <w:pPr>
        <w:rPr>
          <w:rFonts w:ascii="Arial" w:hAnsi="Arial" w:cs="Arial"/>
          <w:sz w:val="20"/>
          <w:szCs w:val="20"/>
        </w:rPr>
      </w:pPr>
    </w:p>
    <w:sectPr w:rsidR="00F32DE4" w:rsidRPr="00F32DE4" w:rsidSect="00082A60">
      <w:headerReference w:type="default" r:id="rId17"/>
      <w:footerReference w:type="default" r:id="rId18"/>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9732EB" w14:textId="77777777" w:rsidR="00CD05C0" w:rsidRDefault="00CD05C0" w:rsidP="005F7C59">
      <w:r>
        <w:separator/>
      </w:r>
    </w:p>
  </w:endnote>
  <w:endnote w:type="continuationSeparator" w:id="0">
    <w:p w14:paraId="309FED8E" w14:textId="77777777" w:rsidR="00CD05C0" w:rsidRDefault="00CD05C0"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531885"/>
      <w:docPartObj>
        <w:docPartGallery w:val="Page Numbers (Bottom of Page)"/>
        <w:docPartUnique/>
      </w:docPartObj>
    </w:sdtPr>
    <w:sdtEndPr>
      <w:rPr>
        <w:noProof/>
      </w:rPr>
    </w:sdtEndPr>
    <w:sdtContent>
      <w:p w14:paraId="1C051621" w14:textId="00154C24" w:rsidR="009E2FC5" w:rsidRDefault="009E2FC5">
        <w:pPr>
          <w:pStyle w:val="Footer"/>
          <w:jc w:val="center"/>
        </w:pPr>
        <w:r>
          <w:fldChar w:fldCharType="begin"/>
        </w:r>
        <w:r>
          <w:instrText xml:space="preserve"> PAGE   \* MERGEFORMAT </w:instrText>
        </w:r>
        <w:r>
          <w:fldChar w:fldCharType="separate"/>
        </w:r>
        <w:r w:rsidR="008C318B">
          <w:rPr>
            <w:noProof/>
          </w:rPr>
          <w:t>6</w:t>
        </w:r>
        <w:r>
          <w:rPr>
            <w:noProof/>
          </w:rPr>
          <w:fldChar w:fldCharType="end"/>
        </w:r>
        <w:r>
          <w:rPr>
            <w:noProof/>
          </w:rPr>
          <w:tab/>
        </w:r>
        <w:r>
          <w:rPr>
            <w:noProof/>
          </w:rPr>
          <w:tab/>
          <w:t>Revised: 062813</w:t>
        </w:r>
      </w:p>
    </w:sdtContent>
  </w:sdt>
  <w:p w14:paraId="0A2EC316" w14:textId="77777777" w:rsidR="009E2FC5" w:rsidRDefault="009E2FC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32337" w14:textId="77777777" w:rsidR="00CD05C0" w:rsidRDefault="00CD05C0" w:rsidP="005F7C59">
      <w:r>
        <w:separator/>
      </w:r>
    </w:p>
  </w:footnote>
  <w:footnote w:type="continuationSeparator" w:id="0">
    <w:p w14:paraId="5ABE231F" w14:textId="77777777" w:rsidR="00CD05C0" w:rsidRDefault="00CD05C0" w:rsidP="005F7C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E192C" w14:textId="77777777" w:rsidR="009E2FC5" w:rsidRDefault="009E2FC5" w:rsidP="00AF0096">
    <w:pPr>
      <w:pStyle w:val="Header"/>
      <w:ind w:left="-90"/>
    </w:pPr>
    <w:r>
      <w:rPr>
        <w:noProof/>
        <w:lang w:eastAsia="en-US"/>
      </w:rPr>
      <w:drawing>
        <wp:anchor distT="0" distB="0" distL="114300" distR="114300" simplePos="0" relativeHeight="251658240" behindDoc="1" locked="0" layoutInCell="1" allowOverlap="1" wp14:anchorId="37AC9A7E" wp14:editId="73AFA990">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14:sizeRelH relativeFrom="page">
            <wp14:pctWidth>0</wp14:pctWidth>
          </wp14:sizeRelH>
          <wp14:sizeRelV relativeFrom="page">
            <wp14:pctHeight>0</wp14:pctHeight>
          </wp14:sizeRelV>
        </wp:anchor>
      </w:drawing>
    </w:r>
  </w:p>
  <w:p w14:paraId="3F08AE89" w14:textId="77777777" w:rsidR="009E2FC5" w:rsidRDefault="009E2FC5" w:rsidP="003E1CF3">
    <w:pPr>
      <w:pStyle w:val="Header"/>
      <w:rPr>
        <w:sz w:val="16"/>
      </w:rPr>
    </w:pPr>
  </w:p>
  <w:p w14:paraId="4B1C99DB" w14:textId="77777777" w:rsidR="009E2FC5" w:rsidRDefault="009E2FC5" w:rsidP="003E1CF3">
    <w:pPr>
      <w:pStyle w:val="Header"/>
      <w:rPr>
        <w:sz w:val="16"/>
      </w:rPr>
    </w:pPr>
  </w:p>
  <w:p w14:paraId="23474977" w14:textId="77777777" w:rsidR="009E2FC5" w:rsidRDefault="009E2FC5" w:rsidP="003E1CF3">
    <w:pPr>
      <w:pStyle w:val="Header"/>
      <w:rPr>
        <w:sz w:val="16"/>
      </w:rPr>
    </w:pPr>
  </w:p>
  <w:p w14:paraId="00DA2B15" w14:textId="77777777" w:rsidR="009E2FC5" w:rsidRPr="0014643D" w:rsidRDefault="009E2FC5" w:rsidP="003E1CF3">
    <w:pPr>
      <w:pStyle w:val="Header"/>
      <w:rPr>
        <w:sz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7C8A"/>
    <w:multiLevelType w:val="hybridMultilevel"/>
    <w:tmpl w:val="0BC28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723D7"/>
    <w:multiLevelType w:val="hybridMultilevel"/>
    <w:tmpl w:val="5A2244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C0296"/>
    <w:multiLevelType w:val="hybridMultilevel"/>
    <w:tmpl w:val="BC967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BF4365E"/>
    <w:multiLevelType w:val="hybridMultilevel"/>
    <w:tmpl w:val="98E2B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013D03"/>
    <w:multiLevelType w:val="hybridMultilevel"/>
    <w:tmpl w:val="1102F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EB706E"/>
    <w:multiLevelType w:val="hybridMultilevel"/>
    <w:tmpl w:val="FE0A8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A0B70"/>
    <w:multiLevelType w:val="hybridMultilevel"/>
    <w:tmpl w:val="6382E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0710E8"/>
    <w:multiLevelType w:val="hybridMultilevel"/>
    <w:tmpl w:val="69F08E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A2DA9"/>
    <w:multiLevelType w:val="hybridMultilevel"/>
    <w:tmpl w:val="C7D0E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63249"/>
    <w:multiLevelType w:val="hybridMultilevel"/>
    <w:tmpl w:val="A7CE3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A0FAC"/>
    <w:multiLevelType w:val="hybridMultilevel"/>
    <w:tmpl w:val="29865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012DBC"/>
    <w:multiLevelType w:val="hybridMultilevel"/>
    <w:tmpl w:val="8A10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3205DB"/>
    <w:multiLevelType w:val="hybridMultilevel"/>
    <w:tmpl w:val="FBC8B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94930"/>
    <w:multiLevelType w:val="hybridMultilevel"/>
    <w:tmpl w:val="7958B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D35D3D"/>
    <w:multiLevelType w:val="hybridMultilevel"/>
    <w:tmpl w:val="63622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BB2AEA"/>
    <w:multiLevelType w:val="hybridMultilevel"/>
    <w:tmpl w:val="E8C08E14"/>
    <w:lvl w:ilvl="0" w:tplc="13C8402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797B15"/>
    <w:multiLevelType w:val="hybridMultilevel"/>
    <w:tmpl w:val="89A62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A72D6A"/>
    <w:multiLevelType w:val="hybridMultilevel"/>
    <w:tmpl w:val="14242F46"/>
    <w:lvl w:ilvl="0" w:tplc="4E8473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6C1745"/>
    <w:multiLevelType w:val="hybridMultilevel"/>
    <w:tmpl w:val="46686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185836"/>
    <w:multiLevelType w:val="hybridMultilevel"/>
    <w:tmpl w:val="24B2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53185"/>
    <w:multiLevelType w:val="hybridMultilevel"/>
    <w:tmpl w:val="0382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0E6ABF"/>
    <w:multiLevelType w:val="hybridMultilevel"/>
    <w:tmpl w:val="FBC8BB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CB3686"/>
    <w:multiLevelType w:val="hybridMultilevel"/>
    <w:tmpl w:val="D48A5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1C22F0"/>
    <w:multiLevelType w:val="hybridMultilevel"/>
    <w:tmpl w:val="CE8C6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A27F8E"/>
    <w:multiLevelType w:val="hybridMultilevel"/>
    <w:tmpl w:val="741828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E032AE"/>
    <w:multiLevelType w:val="hybridMultilevel"/>
    <w:tmpl w:val="B7A2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3B493C"/>
    <w:multiLevelType w:val="hybridMultilevel"/>
    <w:tmpl w:val="2FEAB290"/>
    <w:lvl w:ilvl="0" w:tplc="9030F8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22"/>
  </w:num>
  <w:num w:numId="3">
    <w:abstractNumId w:val="8"/>
  </w:num>
  <w:num w:numId="4">
    <w:abstractNumId w:val="28"/>
  </w:num>
  <w:num w:numId="5">
    <w:abstractNumId w:val="26"/>
  </w:num>
  <w:num w:numId="6">
    <w:abstractNumId w:val="10"/>
  </w:num>
  <w:num w:numId="7">
    <w:abstractNumId w:val="11"/>
  </w:num>
  <w:num w:numId="8">
    <w:abstractNumId w:val="23"/>
  </w:num>
  <w:num w:numId="9">
    <w:abstractNumId w:val="9"/>
  </w:num>
  <w:num w:numId="10">
    <w:abstractNumId w:val="25"/>
  </w:num>
  <w:num w:numId="11">
    <w:abstractNumId w:val="16"/>
  </w:num>
  <w:num w:numId="12">
    <w:abstractNumId w:val="3"/>
  </w:num>
  <w:num w:numId="13">
    <w:abstractNumId w:val="36"/>
  </w:num>
  <w:num w:numId="14">
    <w:abstractNumId w:val="35"/>
  </w:num>
  <w:num w:numId="15">
    <w:abstractNumId w:val="39"/>
  </w:num>
  <w:num w:numId="16">
    <w:abstractNumId w:val="7"/>
  </w:num>
  <w:num w:numId="17">
    <w:abstractNumId w:val="14"/>
  </w:num>
  <w:num w:numId="18">
    <w:abstractNumId w:val="4"/>
  </w:num>
  <w:num w:numId="19">
    <w:abstractNumId w:val="12"/>
  </w:num>
  <w:num w:numId="20">
    <w:abstractNumId w:val="15"/>
  </w:num>
  <w:num w:numId="21">
    <w:abstractNumId w:val="34"/>
  </w:num>
  <w:num w:numId="22">
    <w:abstractNumId w:val="0"/>
  </w:num>
  <w:num w:numId="23">
    <w:abstractNumId w:val="19"/>
  </w:num>
  <w:num w:numId="24">
    <w:abstractNumId w:val="40"/>
  </w:num>
  <w:num w:numId="25">
    <w:abstractNumId w:val="27"/>
  </w:num>
  <w:num w:numId="26">
    <w:abstractNumId w:val="21"/>
  </w:num>
  <w:num w:numId="27">
    <w:abstractNumId w:val="2"/>
  </w:num>
  <w:num w:numId="28">
    <w:abstractNumId w:val="31"/>
  </w:num>
  <w:num w:numId="29">
    <w:abstractNumId w:val="17"/>
  </w:num>
  <w:num w:numId="30">
    <w:abstractNumId w:val="18"/>
  </w:num>
  <w:num w:numId="31">
    <w:abstractNumId w:val="33"/>
  </w:num>
  <w:num w:numId="32">
    <w:abstractNumId w:val="29"/>
  </w:num>
  <w:num w:numId="33">
    <w:abstractNumId w:val="1"/>
  </w:num>
  <w:num w:numId="34">
    <w:abstractNumId w:val="5"/>
  </w:num>
  <w:num w:numId="35">
    <w:abstractNumId w:val="20"/>
  </w:num>
  <w:num w:numId="36">
    <w:abstractNumId w:val="38"/>
  </w:num>
  <w:num w:numId="37">
    <w:abstractNumId w:val="6"/>
  </w:num>
  <w:num w:numId="38">
    <w:abstractNumId w:val="30"/>
  </w:num>
  <w:num w:numId="39">
    <w:abstractNumId w:val="32"/>
  </w:num>
  <w:num w:numId="40">
    <w:abstractNumId w:val="24"/>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CF6"/>
    <w:rsid w:val="0000249B"/>
    <w:rsid w:val="00021F39"/>
    <w:rsid w:val="000230AA"/>
    <w:rsid w:val="00046C11"/>
    <w:rsid w:val="00054325"/>
    <w:rsid w:val="00054D6E"/>
    <w:rsid w:val="00067858"/>
    <w:rsid w:val="00074092"/>
    <w:rsid w:val="00082A60"/>
    <w:rsid w:val="000A0AAB"/>
    <w:rsid w:val="000B30CC"/>
    <w:rsid w:val="000B7058"/>
    <w:rsid w:val="000F1EBD"/>
    <w:rsid w:val="00107816"/>
    <w:rsid w:val="00112DD2"/>
    <w:rsid w:val="00115BE4"/>
    <w:rsid w:val="00130599"/>
    <w:rsid w:val="00146376"/>
    <w:rsid w:val="0014643D"/>
    <w:rsid w:val="0016555A"/>
    <w:rsid w:val="001704D7"/>
    <w:rsid w:val="0017523F"/>
    <w:rsid w:val="00184E1E"/>
    <w:rsid w:val="00185F2B"/>
    <w:rsid w:val="001957A1"/>
    <w:rsid w:val="00195F8A"/>
    <w:rsid w:val="001C59E4"/>
    <w:rsid w:val="001F7250"/>
    <w:rsid w:val="00206012"/>
    <w:rsid w:val="00212323"/>
    <w:rsid w:val="0025451F"/>
    <w:rsid w:val="00257B58"/>
    <w:rsid w:val="0027559B"/>
    <w:rsid w:val="00284842"/>
    <w:rsid w:val="00292C00"/>
    <w:rsid w:val="002A2CF6"/>
    <w:rsid w:val="002A3A95"/>
    <w:rsid w:val="002A77FC"/>
    <w:rsid w:val="002B286D"/>
    <w:rsid w:val="002B290A"/>
    <w:rsid w:val="003061DC"/>
    <w:rsid w:val="0031039B"/>
    <w:rsid w:val="00313753"/>
    <w:rsid w:val="003325E8"/>
    <w:rsid w:val="00394279"/>
    <w:rsid w:val="00395AFC"/>
    <w:rsid w:val="003A4B6D"/>
    <w:rsid w:val="003B0A40"/>
    <w:rsid w:val="003C7407"/>
    <w:rsid w:val="003E1CF3"/>
    <w:rsid w:val="003E3EC7"/>
    <w:rsid w:val="003F0DF4"/>
    <w:rsid w:val="00405543"/>
    <w:rsid w:val="00411792"/>
    <w:rsid w:val="00421961"/>
    <w:rsid w:val="004301D3"/>
    <w:rsid w:val="00436FC9"/>
    <w:rsid w:val="004372C2"/>
    <w:rsid w:val="00443A38"/>
    <w:rsid w:val="00451F02"/>
    <w:rsid w:val="004532E7"/>
    <w:rsid w:val="00454D70"/>
    <w:rsid w:val="0048522B"/>
    <w:rsid w:val="00492666"/>
    <w:rsid w:val="004A20D2"/>
    <w:rsid w:val="004A53EC"/>
    <w:rsid w:val="004C1C79"/>
    <w:rsid w:val="004D4B0C"/>
    <w:rsid w:val="004E24A0"/>
    <w:rsid w:val="00564B8F"/>
    <w:rsid w:val="00575F4A"/>
    <w:rsid w:val="005912BF"/>
    <w:rsid w:val="00592864"/>
    <w:rsid w:val="005964E6"/>
    <w:rsid w:val="005B1D58"/>
    <w:rsid w:val="005B2E77"/>
    <w:rsid w:val="005B42B8"/>
    <w:rsid w:val="005E5927"/>
    <w:rsid w:val="005F422A"/>
    <w:rsid w:val="005F44EB"/>
    <w:rsid w:val="005F66AB"/>
    <w:rsid w:val="005F7C59"/>
    <w:rsid w:val="006041F1"/>
    <w:rsid w:val="00617910"/>
    <w:rsid w:val="00634D32"/>
    <w:rsid w:val="00640B09"/>
    <w:rsid w:val="00662AD4"/>
    <w:rsid w:val="00665A3F"/>
    <w:rsid w:val="00672C7C"/>
    <w:rsid w:val="006C12A7"/>
    <w:rsid w:val="006F4A98"/>
    <w:rsid w:val="00714897"/>
    <w:rsid w:val="00731068"/>
    <w:rsid w:val="007312C4"/>
    <w:rsid w:val="00733525"/>
    <w:rsid w:val="007466F3"/>
    <w:rsid w:val="007602A1"/>
    <w:rsid w:val="007648A5"/>
    <w:rsid w:val="007660F5"/>
    <w:rsid w:val="00767EAD"/>
    <w:rsid w:val="007D4715"/>
    <w:rsid w:val="007E078D"/>
    <w:rsid w:val="007F0927"/>
    <w:rsid w:val="00840305"/>
    <w:rsid w:val="00852CDE"/>
    <w:rsid w:val="00854D5E"/>
    <w:rsid w:val="0085699A"/>
    <w:rsid w:val="00865F12"/>
    <w:rsid w:val="00890FDF"/>
    <w:rsid w:val="008A2F18"/>
    <w:rsid w:val="008C318B"/>
    <w:rsid w:val="008C5211"/>
    <w:rsid w:val="008D0DE3"/>
    <w:rsid w:val="008D1CE3"/>
    <w:rsid w:val="008D4E21"/>
    <w:rsid w:val="008E37F4"/>
    <w:rsid w:val="008E5378"/>
    <w:rsid w:val="008F15D4"/>
    <w:rsid w:val="008F66BC"/>
    <w:rsid w:val="009128CF"/>
    <w:rsid w:val="00915A3B"/>
    <w:rsid w:val="00922618"/>
    <w:rsid w:val="0093495E"/>
    <w:rsid w:val="00945F78"/>
    <w:rsid w:val="00967A7E"/>
    <w:rsid w:val="00994D73"/>
    <w:rsid w:val="009A07C3"/>
    <w:rsid w:val="009B4D07"/>
    <w:rsid w:val="009E2FC5"/>
    <w:rsid w:val="009F0450"/>
    <w:rsid w:val="009F3798"/>
    <w:rsid w:val="00A002C1"/>
    <w:rsid w:val="00A069A2"/>
    <w:rsid w:val="00A361D8"/>
    <w:rsid w:val="00A44EB2"/>
    <w:rsid w:val="00A50292"/>
    <w:rsid w:val="00A507DE"/>
    <w:rsid w:val="00A60D24"/>
    <w:rsid w:val="00A6455A"/>
    <w:rsid w:val="00A64DEF"/>
    <w:rsid w:val="00A7688F"/>
    <w:rsid w:val="00A94A5A"/>
    <w:rsid w:val="00AA1C8B"/>
    <w:rsid w:val="00AA6498"/>
    <w:rsid w:val="00AC648B"/>
    <w:rsid w:val="00AC7581"/>
    <w:rsid w:val="00AD2735"/>
    <w:rsid w:val="00AD6219"/>
    <w:rsid w:val="00AF0096"/>
    <w:rsid w:val="00B10558"/>
    <w:rsid w:val="00B16F3D"/>
    <w:rsid w:val="00B33C41"/>
    <w:rsid w:val="00B356EF"/>
    <w:rsid w:val="00B47A60"/>
    <w:rsid w:val="00B70E0D"/>
    <w:rsid w:val="00B755C7"/>
    <w:rsid w:val="00BA1B77"/>
    <w:rsid w:val="00BD0C1C"/>
    <w:rsid w:val="00BF20CD"/>
    <w:rsid w:val="00BF5108"/>
    <w:rsid w:val="00C0579B"/>
    <w:rsid w:val="00C34E14"/>
    <w:rsid w:val="00C50080"/>
    <w:rsid w:val="00C649C1"/>
    <w:rsid w:val="00C657F3"/>
    <w:rsid w:val="00C6688D"/>
    <w:rsid w:val="00C816AD"/>
    <w:rsid w:val="00C97408"/>
    <w:rsid w:val="00CB21A3"/>
    <w:rsid w:val="00CB5B16"/>
    <w:rsid w:val="00CD0090"/>
    <w:rsid w:val="00CD05C0"/>
    <w:rsid w:val="00CF4695"/>
    <w:rsid w:val="00D035C3"/>
    <w:rsid w:val="00D054C8"/>
    <w:rsid w:val="00D22E4A"/>
    <w:rsid w:val="00D35C5D"/>
    <w:rsid w:val="00D418E0"/>
    <w:rsid w:val="00D51444"/>
    <w:rsid w:val="00D650E1"/>
    <w:rsid w:val="00D6711A"/>
    <w:rsid w:val="00D75566"/>
    <w:rsid w:val="00D845F4"/>
    <w:rsid w:val="00DC6C55"/>
    <w:rsid w:val="00DE5656"/>
    <w:rsid w:val="00E0358C"/>
    <w:rsid w:val="00E14DF6"/>
    <w:rsid w:val="00E2338C"/>
    <w:rsid w:val="00E23B31"/>
    <w:rsid w:val="00E3036E"/>
    <w:rsid w:val="00E37DAA"/>
    <w:rsid w:val="00E43281"/>
    <w:rsid w:val="00E66A09"/>
    <w:rsid w:val="00E66D5D"/>
    <w:rsid w:val="00E959A5"/>
    <w:rsid w:val="00EC444F"/>
    <w:rsid w:val="00ED346B"/>
    <w:rsid w:val="00ED7AD0"/>
    <w:rsid w:val="00EF4401"/>
    <w:rsid w:val="00F2418B"/>
    <w:rsid w:val="00F32DE4"/>
    <w:rsid w:val="00F44D21"/>
    <w:rsid w:val="00F56BBF"/>
    <w:rsid w:val="00FA307B"/>
    <w:rsid w:val="00FC1719"/>
    <w:rsid w:val="00FC2C69"/>
    <w:rsid w:val="00FD6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E6470"/>
  <w15:docId w15:val="{6ECBE03D-CBC4-435B-ADCA-9F470693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4E6"/>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915A3B"/>
    <w:rPr>
      <w:color w:val="0000FF" w:themeColor="hyperlink"/>
      <w:u w:val="single"/>
    </w:rPr>
  </w:style>
  <w:style w:type="character" w:styleId="FollowedHyperlink">
    <w:name w:val="FollowedHyperlink"/>
    <w:basedOn w:val="DefaultParagraphFont"/>
    <w:semiHidden/>
    <w:unhideWhenUsed/>
    <w:rsid w:val="00184E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vestrong.com/article/123563-kidney-cell-types/" TargetMode="External"/><Relationship Id="rId13" Type="http://schemas.openxmlformats.org/officeDocument/2006/relationships/hyperlink" Target="http://www.livestrong.com/article/123563-kidney-cell-typ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mazon.com/Low-Odor-Markers-Chisel-Assorted-12-Count/dp/B0004F7GUI/ref=sr_1_11?s=office-products&amp;ie=UTF8&amp;qid=1499693941&amp;sr=1-11&amp;keywords=expo+marke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lowes.com/pd/FashionWall-47-75-in-x-7-98-ft-Smooth-White-Panelboard-Hardboard-Wall-Panel/301523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owes.com/pd/FashionWall-47-75-in-x-7-98-ft-Smooth-White-Panelboard-Hardboard-Wall-Panel/3015239" TargetMode="External"/><Relationship Id="rId5" Type="http://schemas.openxmlformats.org/officeDocument/2006/relationships/webSettings" Target="webSettings.xml"/><Relationship Id="rId15" Type="http://schemas.openxmlformats.org/officeDocument/2006/relationships/hyperlink" Target="http://www.bbc.co.uk/schools/gcsebitesize/science/triple_edexcel/control_systems/menstrual_cycle_fertilisation/revision/3/" TargetMode="External"/><Relationship Id="rId10" Type="http://schemas.openxmlformats.org/officeDocument/2006/relationships/hyperlink" Target="http://www.bbc.co.uk/schools/gcsebitesize/science/triple_edexcel/control_systems/menstrual_cycle_fertilisation/revision/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aculty.washington.edu/chudler/cells.html" TargetMode="External"/><Relationship Id="rId14" Type="http://schemas.openxmlformats.org/officeDocument/2006/relationships/hyperlink" Target="https://faculty.washington.edu/chudler/cell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81E97-7889-4929-B860-57881DD2E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6</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Debora A Liberi</cp:lastModifiedBy>
  <cp:revision>2</cp:revision>
  <cp:lastPrinted>2012-10-11T19:21:00Z</cp:lastPrinted>
  <dcterms:created xsi:type="dcterms:W3CDTF">2018-01-18T21:25:00Z</dcterms:created>
  <dcterms:modified xsi:type="dcterms:W3CDTF">2018-01-18T21:25:00Z</dcterms:modified>
</cp:coreProperties>
</file>